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68D" w:rsidRDefault="006F468D" w:rsidP="00FA04EB">
      <w:pPr>
        <w:pStyle w:val="Bezodstpw"/>
        <w:rPr>
          <w:lang w:eastAsia="pl-PL"/>
        </w:rPr>
      </w:pPr>
    </w:p>
    <w:p w:rsidR="007900F7" w:rsidRPr="00033180" w:rsidRDefault="008F1BC6" w:rsidP="00FA04EB">
      <w:pPr>
        <w:pStyle w:val="Bezodstpw"/>
        <w:rPr>
          <w:lang w:eastAsia="pl-PL"/>
        </w:rPr>
      </w:pPr>
      <w:bookmarkStart w:id="0" w:name="_GoBack"/>
      <w:bookmarkEnd w:id="0"/>
      <w:r w:rsidRPr="00033180">
        <w:rPr>
          <w:lang w:eastAsia="pl-PL"/>
        </w:rPr>
        <w:t xml:space="preserve">DIECEZJALNY INSTYTUT AKCJI KATOLICKIEJ </w:t>
      </w:r>
    </w:p>
    <w:p w:rsidR="008F1BC6" w:rsidRPr="00033180" w:rsidRDefault="00E137DC" w:rsidP="008F1BC6">
      <w:pPr>
        <w:pStyle w:val="Standard"/>
        <w:jc w:val="center"/>
        <w:rPr>
          <w:rFonts w:eastAsia="Times New Roman" w:cs="Times New Roman"/>
          <w:b/>
          <w:sz w:val="30"/>
          <w:szCs w:val="30"/>
          <w:lang w:eastAsia="pl-PL"/>
        </w:rPr>
      </w:pPr>
      <w:r>
        <w:rPr>
          <w:rFonts w:eastAsia="Times New Roman" w:cs="Times New Roman"/>
          <w:b/>
          <w:sz w:val="30"/>
          <w:szCs w:val="30"/>
          <w:lang w:eastAsia="pl-PL"/>
        </w:rPr>
        <w:t>ARCHIDIECEZJI ŁÓ</w:t>
      </w:r>
      <w:r w:rsidR="008F1BC6" w:rsidRPr="00033180">
        <w:rPr>
          <w:rFonts w:eastAsia="Times New Roman" w:cs="Times New Roman"/>
          <w:b/>
          <w:sz w:val="30"/>
          <w:szCs w:val="30"/>
          <w:lang w:eastAsia="pl-PL"/>
        </w:rPr>
        <w:t>DZKIEJ</w:t>
      </w:r>
    </w:p>
    <w:p w:rsidR="008F1BC6" w:rsidRPr="00033180" w:rsidRDefault="008F1BC6" w:rsidP="008F1BC6">
      <w:pPr>
        <w:pStyle w:val="Standard"/>
        <w:jc w:val="center"/>
        <w:rPr>
          <w:rFonts w:ascii="Arial" w:eastAsia="Times New Roman" w:hAnsi="Arial" w:cs="Arial"/>
          <w:b/>
          <w:sz w:val="100"/>
          <w:szCs w:val="100"/>
          <w:lang w:eastAsia="pl-PL"/>
        </w:rPr>
      </w:pPr>
    </w:p>
    <w:p w:rsidR="008F1BC6" w:rsidRDefault="008F1BC6" w:rsidP="008F1BC6">
      <w:pPr>
        <w:pStyle w:val="Standard"/>
        <w:jc w:val="center"/>
        <w:rPr>
          <w:rFonts w:ascii="Arial" w:eastAsia="Times New Roman" w:hAnsi="Arial" w:cs="Arial"/>
          <w:sz w:val="100"/>
          <w:szCs w:val="100"/>
          <w:lang w:eastAsia="pl-PL"/>
        </w:rPr>
      </w:pPr>
    </w:p>
    <w:p w:rsidR="008F1BC6" w:rsidRPr="00F112E4" w:rsidRDefault="008F1BC6" w:rsidP="008F1BC6">
      <w:pPr>
        <w:pStyle w:val="Standard"/>
        <w:jc w:val="center"/>
        <w:rPr>
          <w:rFonts w:eastAsia="Times New Roman" w:cs="Times New Roman"/>
          <w:i/>
          <w:sz w:val="100"/>
          <w:szCs w:val="100"/>
          <w:lang w:eastAsia="pl-PL"/>
        </w:rPr>
      </w:pPr>
      <w:r w:rsidRPr="00F112E4">
        <w:rPr>
          <w:rFonts w:eastAsia="Times New Roman" w:cs="Times New Roman"/>
          <w:i/>
          <w:sz w:val="100"/>
          <w:szCs w:val="100"/>
          <w:lang w:eastAsia="pl-PL"/>
        </w:rPr>
        <w:t>SZTANDAR</w:t>
      </w:r>
    </w:p>
    <w:p w:rsidR="008F1BC6" w:rsidRPr="00F112E4" w:rsidRDefault="008F1BC6" w:rsidP="008F1BC6">
      <w:pPr>
        <w:pStyle w:val="Standard"/>
        <w:jc w:val="center"/>
        <w:rPr>
          <w:rFonts w:eastAsia="Times New Roman" w:cs="Times New Roman"/>
          <w:i/>
          <w:sz w:val="100"/>
          <w:szCs w:val="100"/>
          <w:lang w:eastAsia="pl-PL"/>
        </w:rPr>
      </w:pPr>
      <w:r w:rsidRPr="00F112E4">
        <w:rPr>
          <w:rFonts w:eastAsia="Times New Roman" w:cs="Times New Roman"/>
          <w:i/>
          <w:sz w:val="100"/>
          <w:szCs w:val="100"/>
          <w:lang w:eastAsia="pl-PL"/>
        </w:rPr>
        <w:t>AKCJI KATOLICKIEJ</w:t>
      </w:r>
    </w:p>
    <w:p w:rsidR="008F1BC6" w:rsidRPr="00F112E4" w:rsidRDefault="008F1BC6" w:rsidP="008F1BC6">
      <w:pPr>
        <w:pStyle w:val="Standard"/>
        <w:jc w:val="center"/>
        <w:rPr>
          <w:rFonts w:eastAsia="Times New Roman" w:cs="Times New Roman"/>
          <w:i/>
          <w:sz w:val="100"/>
          <w:szCs w:val="100"/>
          <w:lang w:eastAsia="pl-PL"/>
        </w:rPr>
      </w:pPr>
      <w:r w:rsidRPr="00F112E4">
        <w:rPr>
          <w:rFonts w:eastAsia="Times New Roman" w:cs="Times New Roman"/>
          <w:i/>
          <w:sz w:val="100"/>
          <w:szCs w:val="100"/>
          <w:lang w:eastAsia="pl-PL"/>
        </w:rPr>
        <w:t>ARCHIDIECEZJI ŁÓDZKIEJ</w:t>
      </w:r>
    </w:p>
    <w:p w:rsidR="008F1BC6" w:rsidRDefault="008F1BC6" w:rsidP="008F1BC6">
      <w:pPr>
        <w:pStyle w:val="Standard"/>
        <w:jc w:val="center"/>
        <w:rPr>
          <w:rFonts w:ascii="Arial" w:eastAsia="Times New Roman" w:hAnsi="Arial" w:cs="Arial"/>
          <w:sz w:val="23"/>
          <w:szCs w:val="23"/>
          <w:lang w:eastAsia="pl-PL"/>
        </w:rPr>
      </w:pPr>
    </w:p>
    <w:p w:rsidR="008F1BC6" w:rsidRDefault="008F1BC6" w:rsidP="008F1BC6">
      <w:pPr>
        <w:pStyle w:val="Standard"/>
        <w:jc w:val="center"/>
        <w:rPr>
          <w:rFonts w:ascii="Arial" w:eastAsia="Times New Roman" w:hAnsi="Arial" w:cs="Arial"/>
          <w:sz w:val="23"/>
          <w:szCs w:val="23"/>
          <w:lang w:eastAsia="pl-PL"/>
        </w:rPr>
      </w:pPr>
    </w:p>
    <w:p w:rsidR="008F1BC6" w:rsidRDefault="008F1BC6" w:rsidP="008F1BC6">
      <w:pPr>
        <w:pStyle w:val="Standard"/>
        <w:jc w:val="center"/>
        <w:rPr>
          <w:rFonts w:ascii="Arial" w:eastAsia="Times New Roman" w:hAnsi="Arial" w:cs="Arial"/>
          <w:sz w:val="23"/>
          <w:szCs w:val="23"/>
          <w:lang w:eastAsia="pl-PL"/>
        </w:rPr>
      </w:pPr>
    </w:p>
    <w:p w:rsidR="00033180" w:rsidRDefault="00033180" w:rsidP="008F1BC6">
      <w:pPr>
        <w:pStyle w:val="Standard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C863BC" w:rsidRPr="00F112E4" w:rsidRDefault="00641860" w:rsidP="008F1BC6">
      <w:pPr>
        <w:pStyle w:val="Standard"/>
        <w:jc w:val="center"/>
        <w:rPr>
          <w:rFonts w:eastAsia="Times New Roman" w:cs="Times New Roman"/>
          <w:sz w:val="28"/>
          <w:szCs w:val="28"/>
          <w:lang w:eastAsia="pl-PL"/>
        </w:rPr>
      </w:pPr>
      <w:r w:rsidRPr="00F112E4">
        <w:rPr>
          <w:rFonts w:eastAsia="Times New Roman" w:cs="Times New Roman"/>
          <w:sz w:val="28"/>
          <w:szCs w:val="28"/>
          <w:lang w:eastAsia="pl-PL"/>
        </w:rPr>
        <w:t>Instrukcja wykonania,</w:t>
      </w:r>
      <w:r w:rsidR="00033180">
        <w:rPr>
          <w:rFonts w:eastAsia="Times New Roman" w:cs="Times New Roman"/>
          <w:sz w:val="28"/>
          <w:szCs w:val="28"/>
          <w:lang w:eastAsia="pl-PL"/>
        </w:rPr>
        <w:t xml:space="preserve"> </w:t>
      </w:r>
      <w:r w:rsidRPr="00F112E4">
        <w:rPr>
          <w:rFonts w:eastAsia="Times New Roman" w:cs="Times New Roman"/>
          <w:sz w:val="28"/>
          <w:szCs w:val="28"/>
          <w:lang w:eastAsia="pl-PL"/>
        </w:rPr>
        <w:t xml:space="preserve">przechowywania </w:t>
      </w:r>
    </w:p>
    <w:p w:rsidR="008C01F6" w:rsidRDefault="00033180" w:rsidP="008F1BC6">
      <w:pPr>
        <w:pStyle w:val="Standard"/>
        <w:jc w:val="center"/>
        <w:rPr>
          <w:rFonts w:eastAsia="Times New Roman" w:cs="Times New Roman"/>
          <w:sz w:val="28"/>
          <w:szCs w:val="28"/>
          <w:lang w:eastAsia="pl-PL"/>
        </w:rPr>
      </w:pPr>
      <w:r>
        <w:rPr>
          <w:rFonts w:eastAsia="Times New Roman" w:cs="Times New Roman"/>
          <w:sz w:val="28"/>
          <w:szCs w:val="28"/>
          <w:lang w:eastAsia="pl-PL"/>
        </w:rPr>
        <w:t>o</w:t>
      </w:r>
      <w:r w:rsidR="00641860" w:rsidRPr="00F112E4">
        <w:rPr>
          <w:rFonts w:eastAsia="Times New Roman" w:cs="Times New Roman"/>
          <w:sz w:val="28"/>
          <w:szCs w:val="28"/>
          <w:lang w:eastAsia="pl-PL"/>
        </w:rPr>
        <w:t>raz</w:t>
      </w:r>
      <w:r>
        <w:rPr>
          <w:rFonts w:eastAsia="Times New Roman" w:cs="Times New Roman"/>
          <w:sz w:val="28"/>
          <w:szCs w:val="28"/>
          <w:lang w:eastAsia="pl-PL"/>
        </w:rPr>
        <w:t xml:space="preserve"> </w:t>
      </w:r>
      <w:r w:rsidR="00641860" w:rsidRPr="00F112E4">
        <w:rPr>
          <w:rFonts w:eastAsia="Times New Roman" w:cs="Times New Roman"/>
          <w:sz w:val="28"/>
          <w:szCs w:val="28"/>
          <w:lang w:eastAsia="pl-PL"/>
        </w:rPr>
        <w:t>ceremoniał</w:t>
      </w:r>
      <w:r>
        <w:rPr>
          <w:rFonts w:eastAsia="Times New Roman" w:cs="Times New Roman"/>
          <w:sz w:val="28"/>
          <w:szCs w:val="28"/>
          <w:lang w:eastAsia="pl-PL"/>
        </w:rPr>
        <w:t xml:space="preserve"> </w:t>
      </w:r>
    </w:p>
    <w:p w:rsidR="008F1BC6" w:rsidRPr="00F112E4" w:rsidRDefault="00596095" w:rsidP="008F1BC6">
      <w:pPr>
        <w:pStyle w:val="Standard"/>
        <w:jc w:val="center"/>
        <w:rPr>
          <w:rFonts w:eastAsia="Times New Roman" w:cs="Times New Roman"/>
          <w:sz w:val="28"/>
          <w:szCs w:val="28"/>
          <w:lang w:eastAsia="pl-PL"/>
        </w:rPr>
      </w:pPr>
      <w:r>
        <w:rPr>
          <w:rFonts w:eastAsia="Times New Roman" w:cs="Times New Roman"/>
          <w:sz w:val="28"/>
          <w:szCs w:val="28"/>
          <w:lang w:eastAsia="pl-PL"/>
        </w:rPr>
        <w:t>p</w:t>
      </w:r>
      <w:r w:rsidR="00641860" w:rsidRPr="00F112E4">
        <w:rPr>
          <w:rFonts w:eastAsia="Times New Roman" w:cs="Times New Roman"/>
          <w:sz w:val="28"/>
          <w:szCs w:val="28"/>
          <w:lang w:eastAsia="pl-PL"/>
        </w:rPr>
        <w:t>ocztu</w:t>
      </w:r>
      <w:r w:rsidR="008C01F6">
        <w:rPr>
          <w:rFonts w:eastAsia="Times New Roman" w:cs="Times New Roman"/>
          <w:sz w:val="28"/>
          <w:szCs w:val="28"/>
          <w:lang w:eastAsia="pl-PL"/>
        </w:rPr>
        <w:t xml:space="preserve"> </w:t>
      </w:r>
      <w:r>
        <w:rPr>
          <w:rFonts w:eastAsia="Times New Roman" w:cs="Times New Roman"/>
          <w:sz w:val="28"/>
          <w:szCs w:val="28"/>
          <w:lang w:eastAsia="pl-PL"/>
        </w:rPr>
        <w:t>s</w:t>
      </w:r>
      <w:r w:rsidR="00641860" w:rsidRPr="00F112E4">
        <w:rPr>
          <w:rFonts w:eastAsia="Times New Roman" w:cs="Times New Roman"/>
          <w:sz w:val="28"/>
          <w:szCs w:val="28"/>
          <w:lang w:eastAsia="pl-PL"/>
        </w:rPr>
        <w:t>ztandarowego</w:t>
      </w:r>
    </w:p>
    <w:p w:rsidR="008F1BC6" w:rsidRPr="00F112E4" w:rsidRDefault="008F1BC6" w:rsidP="008F1BC6">
      <w:pPr>
        <w:pStyle w:val="Standard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8F1BC6" w:rsidRPr="00F112E4" w:rsidRDefault="00E16131" w:rsidP="008F1BC6">
      <w:pPr>
        <w:pStyle w:val="Standard"/>
        <w:jc w:val="center"/>
        <w:rPr>
          <w:rFonts w:eastAsia="Times New Roman" w:cs="Times New Roman"/>
          <w:sz w:val="28"/>
          <w:szCs w:val="28"/>
          <w:lang w:eastAsia="pl-PL"/>
        </w:rPr>
      </w:pPr>
      <w:r>
        <w:rPr>
          <w:rFonts w:eastAsia="Times New Roman" w:cs="Times New Roman"/>
          <w:noProof/>
          <w:sz w:val="28"/>
          <w:szCs w:val="28"/>
          <w:lang w:eastAsia="pl-PL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6498590</wp:posOffset>
            </wp:positionV>
            <wp:extent cx="1761490" cy="1756410"/>
            <wp:effectExtent l="19050" t="0" r="0" b="0"/>
            <wp:wrapSquare wrapText="bothSides"/>
            <wp:docPr id="18" name="Obraz 4" descr="logo-aklodz-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aklodz-s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49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BC6" w:rsidRPr="00F112E4" w:rsidRDefault="008F1BC6" w:rsidP="008F1BC6">
      <w:pPr>
        <w:pStyle w:val="Standard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8F1BC6" w:rsidRPr="00F112E4" w:rsidRDefault="008F1BC6" w:rsidP="008F1BC6">
      <w:pPr>
        <w:pStyle w:val="Standard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8F1BC6" w:rsidRPr="00F112E4" w:rsidRDefault="008F1BC6" w:rsidP="008F1BC6">
      <w:pPr>
        <w:pStyle w:val="Standard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F112E4" w:rsidRDefault="00F112E4" w:rsidP="008F1BC6">
      <w:pPr>
        <w:pStyle w:val="Standard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F112E4" w:rsidRDefault="00F112E4" w:rsidP="008F1BC6">
      <w:pPr>
        <w:pStyle w:val="Standard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651854" w:rsidRDefault="00651854" w:rsidP="008F1BC6">
      <w:pPr>
        <w:pStyle w:val="Standard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651854" w:rsidRDefault="00651854" w:rsidP="008F1BC6">
      <w:pPr>
        <w:pStyle w:val="Standard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651854" w:rsidRDefault="00651854" w:rsidP="008F1BC6">
      <w:pPr>
        <w:pStyle w:val="Standard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651854" w:rsidRDefault="00651854" w:rsidP="008F1BC6">
      <w:pPr>
        <w:pStyle w:val="Standard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651854" w:rsidRDefault="00651854" w:rsidP="008F1BC6">
      <w:pPr>
        <w:pStyle w:val="Standard"/>
        <w:jc w:val="center"/>
        <w:rPr>
          <w:rFonts w:eastAsia="Times New Roman" w:cs="Times New Roman"/>
          <w:sz w:val="28"/>
          <w:szCs w:val="28"/>
          <w:lang w:eastAsia="pl-PL"/>
        </w:rPr>
      </w:pPr>
    </w:p>
    <w:p w:rsidR="008F1BC6" w:rsidRPr="00F112E4" w:rsidRDefault="008F1BC6" w:rsidP="008F1BC6">
      <w:pPr>
        <w:pStyle w:val="Standard"/>
        <w:jc w:val="center"/>
        <w:rPr>
          <w:rFonts w:eastAsia="Times New Roman" w:cs="Times New Roman"/>
          <w:sz w:val="28"/>
          <w:szCs w:val="28"/>
          <w:lang w:eastAsia="pl-PL"/>
        </w:rPr>
      </w:pPr>
      <w:r w:rsidRPr="00F112E4">
        <w:rPr>
          <w:rFonts w:eastAsia="Times New Roman" w:cs="Times New Roman"/>
          <w:sz w:val="28"/>
          <w:szCs w:val="28"/>
          <w:lang w:eastAsia="pl-PL"/>
        </w:rPr>
        <w:t>Łódź 2015</w:t>
      </w:r>
      <w:r w:rsidR="00651854">
        <w:rPr>
          <w:rFonts w:eastAsia="Times New Roman" w:cs="Times New Roman"/>
          <w:sz w:val="28"/>
          <w:szCs w:val="28"/>
          <w:lang w:eastAsia="pl-PL"/>
        </w:rPr>
        <w:t xml:space="preserve"> </w:t>
      </w:r>
      <w:r w:rsidR="00033180">
        <w:rPr>
          <w:rFonts w:eastAsia="Times New Roman" w:cs="Times New Roman"/>
          <w:sz w:val="28"/>
          <w:szCs w:val="28"/>
          <w:lang w:eastAsia="pl-PL"/>
        </w:rPr>
        <w:t>r.</w:t>
      </w:r>
    </w:p>
    <w:p w:rsidR="00651854" w:rsidRDefault="00651854">
      <w:pPr>
        <w:rPr>
          <w:rFonts w:ascii="Times New Roman" w:eastAsia="Lucida Sans Unicode" w:hAnsi="Times New Roman" w:cs="Times New Roman"/>
          <w:b/>
          <w:bCs/>
          <w:kern w:val="3"/>
          <w:sz w:val="28"/>
          <w:szCs w:val="28"/>
          <w:lang w:eastAsia="pl-PL" w:bidi="hi-IN"/>
        </w:rPr>
      </w:pPr>
      <w:r>
        <w:rPr>
          <w:rFonts w:cs="Times New Roman"/>
          <w:b/>
          <w:bCs/>
          <w:sz w:val="28"/>
          <w:szCs w:val="28"/>
          <w:lang w:eastAsia="pl-PL"/>
        </w:rPr>
        <w:br w:type="page"/>
      </w:r>
    </w:p>
    <w:p w:rsidR="008F1BC6" w:rsidRPr="008256D8" w:rsidRDefault="008F1BC6" w:rsidP="008256D8">
      <w:pPr>
        <w:pStyle w:val="Standard"/>
        <w:rPr>
          <w:rFonts w:cs="Times New Roman"/>
          <w:b/>
          <w:bCs/>
          <w:lang w:eastAsia="pl-PL"/>
        </w:rPr>
      </w:pPr>
      <w:r w:rsidRPr="008256D8">
        <w:rPr>
          <w:rFonts w:cs="Times New Roman"/>
          <w:b/>
          <w:bCs/>
          <w:lang w:eastAsia="pl-PL"/>
        </w:rPr>
        <w:lastRenderedPageBreak/>
        <w:t>SPIS TREŚCI</w:t>
      </w:r>
    </w:p>
    <w:p w:rsidR="008F1BC6" w:rsidRPr="008256D8" w:rsidRDefault="008F1BC6" w:rsidP="008256D8">
      <w:pPr>
        <w:pStyle w:val="Standard"/>
        <w:rPr>
          <w:rFonts w:cs="Times New Roman"/>
          <w:b/>
          <w:bCs/>
          <w:lang w:eastAsia="pl-PL"/>
        </w:rPr>
      </w:pPr>
    </w:p>
    <w:p w:rsidR="008F1BC6" w:rsidRPr="008256D8" w:rsidRDefault="008F1BC6" w:rsidP="008256D8">
      <w:pPr>
        <w:pStyle w:val="Standard"/>
        <w:rPr>
          <w:rFonts w:cs="Times New Roman"/>
          <w:b/>
          <w:bCs/>
          <w:lang w:eastAsia="pl-PL"/>
        </w:rPr>
      </w:pPr>
    </w:p>
    <w:p w:rsidR="008F1BC6" w:rsidRPr="008256D8" w:rsidRDefault="008F1BC6" w:rsidP="008256D8">
      <w:pPr>
        <w:pStyle w:val="Standard"/>
        <w:numPr>
          <w:ilvl w:val="0"/>
          <w:numId w:val="3"/>
        </w:numPr>
        <w:spacing w:line="360" w:lineRule="auto"/>
        <w:rPr>
          <w:rFonts w:cs="Times New Roman"/>
          <w:lang w:eastAsia="pl-PL"/>
        </w:rPr>
      </w:pPr>
      <w:r w:rsidRPr="008256D8">
        <w:rPr>
          <w:rFonts w:cs="Times New Roman"/>
          <w:lang w:eastAsia="pl-PL"/>
        </w:rPr>
        <w:t>Wstęp</w:t>
      </w:r>
    </w:p>
    <w:p w:rsidR="008F1BC6" w:rsidRPr="007900F7" w:rsidRDefault="008C01F6" w:rsidP="007900F7">
      <w:pPr>
        <w:pStyle w:val="Standard"/>
        <w:numPr>
          <w:ilvl w:val="0"/>
          <w:numId w:val="3"/>
        </w:numPr>
        <w:spacing w:line="360" w:lineRule="auto"/>
        <w:rPr>
          <w:rFonts w:cs="Times New Roman"/>
          <w:lang w:eastAsia="pl-PL"/>
        </w:rPr>
      </w:pPr>
      <w:r>
        <w:rPr>
          <w:rFonts w:cs="Times New Roman"/>
          <w:lang w:eastAsia="pl-PL"/>
        </w:rPr>
        <w:t>Wykonanie</w:t>
      </w:r>
      <w:r w:rsidR="007900F7">
        <w:rPr>
          <w:rFonts w:cs="Times New Roman"/>
          <w:lang w:eastAsia="pl-PL"/>
        </w:rPr>
        <w:t xml:space="preserve"> i o</w:t>
      </w:r>
      <w:r w:rsidR="008F1BC6" w:rsidRPr="007900F7">
        <w:rPr>
          <w:rFonts w:cs="Times New Roman"/>
          <w:lang w:eastAsia="pl-PL"/>
        </w:rPr>
        <w:t>pis sztandaru</w:t>
      </w:r>
    </w:p>
    <w:p w:rsidR="008F1BC6" w:rsidRPr="008256D8" w:rsidRDefault="008F1BC6" w:rsidP="008256D8">
      <w:pPr>
        <w:pStyle w:val="Standard"/>
        <w:numPr>
          <w:ilvl w:val="0"/>
          <w:numId w:val="3"/>
        </w:numPr>
        <w:spacing w:line="360" w:lineRule="auto"/>
        <w:rPr>
          <w:rFonts w:cs="Times New Roman"/>
          <w:lang w:eastAsia="pl-PL"/>
        </w:rPr>
      </w:pPr>
      <w:r w:rsidRPr="008256D8">
        <w:rPr>
          <w:rFonts w:cs="Times New Roman"/>
          <w:lang w:eastAsia="pl-PL"/>
        </w:rPr>
        <w:t>Poświęcenie sztandaru</w:t>
      </w:r>
    </w:p>
    <w:p w:rsidR="008F1BC6" w:rsidRPr="008256D8" w:rsidRDefault="00BA1516" w:rsidP="008256D8">
      <w:pPr>
        <w:pStyle w:val="Standard"/>
        <w:numPr>
          <w:ilvl w:val="0"/>
          <w:numId w:val="3"/>
        </w:numPr>
        <w:spacing w:line="360" w:lineRule="auto"/>
        <w:rPr>
          <w:rFonts w:cs="Times New Roman"/>
          <w:lang w:eastAsia="pl-PL"/>
        </w:rPr>
      </w:pPr>
      <w:r>
        <w:rPr>
          <w:rFonts w:cs="Times New Roman"/>
          <w:lang w:eastAsia="pl-PL"/>
        </w:rPr>
        <w:t>Opieka nad s</w:t>
      </w:r>
      <w:r w:rsidR="008F1BC6" w:rsidRPr="008256D8">
        <w:rPr>
          <w:rFonts w:cs="Times New Roman"/>
          <w:lang w:eastAsia="pl-PL"/>
        </w:rPr>
        <w:t>ztandarem</w:t>
      </w:r>
    </w:p>
    <w:p w:rsidR="008F1BC6" w:rsidRPr="008256D8" w:rsidRDefault="008F1BC6" w:rsidP="008256D8">
      <w:pPr>
        <w:pStyle w:val="Standard"/>
        <w:numPr>
          <w:ilvl w:val="0"/>
          <w:numId w:val="3"/>
        </w:numPr>
        <w:spacing w:line="360" w:lineRule="auto"/>
        <w:rPr>
          <w:rFonts w:cs="Times New Roman"/>
          <w:lang w:eastAsia="pl-PL"/>
        </w:rPr>
      </w:pPr>
      <w:r w:rsidRPr="008256D8">
        <w:rPr>
          <w:rFonts w:cs="Times New Roman"/>
          <w:lang w:eastAsia="pl-PL"/>
        </w:rPr>
        <w:t>Poczet sztandarowy</w:t>
      </w:r>
    </w:p>
    <w:p w:rsidR="008F1BC6" w:rsidRPr="008256D8" w:rsidRDefault="008F1BC6" w:rsidP="008256D8">
      <w:pPr>
        <w:pStyle w:val="Standard"/>
        <w:numPr>
          <w:ilvl w:val="0"/>
          <w:numId w:val="4"/>
        </w:numPr>
        <w:spacing w:line="360" w:lineRule="auto"/>
        <w:rPr>
          <w:rFonts w:cs="Times New Roman"/>
          <w:lang w:eastAsia="pl-PL"/>
        </w:rPr>
      </w:pPr>
      <w:r w:rsidRPr="008256D8">
        <w:rPr>
          <w:rFonts w:cs="Times New Roman"/>
          <w:lang w:eastAsia="pl-PL"/>
        </w:rPr>
        <w:t>Ceremoniał pocztu sztandarowego</w:t>
      </w:r>
    </w:p>
    <w:p w:rsidR="008F1BC6" w:rsidRPr="008256D8" w:rsidRDefault="008F1BC6" w:rsidP="008256D8">
      <w:pPr>
        <w:pStyle w:val="Standard"/>
        <w:numPr>
          <w:ilvl w:val="0"/>
          <w:numId w:val="4"/>
        </w:numPr>
        <w:spacing w:line="360" w:lineRule="auto"/>
        <w:rPr>
          <w:rFonts w:cs="Times New Roman"/>
          <w:lang w:eastAsia="pl-PL"/>
        </w:rPr>
      </w:pPr>
      <w:r w:rsidRPr="008256D8">
        <w:rPr>
          <w:rFonts w:cs="Times New Roman"/>
          <w:lang w:eastAsia="pl-PL"/>
        </w:rPr>
        <w:t>Chwyty sztandarem</w:t>
      </w:r>
    </w:p>
    <w:p w:rsidR="008F1BC6" w:rsidRPr="008256D8" w:rsidRDefault="008F1BC6" w:rsidP="008256D8">
      <w:pPr>
        <w:pStyle w:val="Standard"/>
        <w:numPr>
          <w:ilvl w:val="0"/>
          <w:numId w:val="4"/>
        </w:numPr>
        <w:spacing w:line="360" w:lineRule="auto"/>
        <w:rPr>
          <w:rFonts w:cs="Times New Roman"/>
          <w:lang w:eastAsia="pl-PL"/>
        </w:rPr>
      </w:pPr>
      <w:r w:rsidRPr="008256D8">
        <w:rPr>
          <w:rFonts w:cs="Times New Roman"/>
          <w:lang w:eastAsia="pl-PL"/>
        </w:rPr>
        <w:t>Zasady zachowania się pocztu sztandarowego w trakcie Mszy Świętej</w:t>
      </w:r>
    </w:p>
    <w:p w:rsidR="008F1BC6" w:rsidRPr="008256D8" w:rsidRDefault="008F1BC6" w:rsidP="008256D8">
      <w:pPr>
        <w:pStyle w:val="Standard"/>
        <w:numPr>
          <w:ilvl w:val="0"/>
          <w:numId w:val="4"/>
        </w:numPr>
        <w:spacing w:line="360" w:lineRule="auto"/>
        <w:rPr>
          <w:rFonts w:cs="Times New Roman"/>
          <w:lang w:eastAsia="pl-PL"/>
        </w:rPr>
      </w:pPr>
      <w:r w:rsidRPr="008256D8">
        <w:rPr>
          <w:rFonts w:cs="Times New Roman"/>
          <w:lang w:eastAsia="pl-PL"/>
        </w:rPr>
        <w:t>Ogólne uwagi na temat ustawienia sztandaru na</w:t>
      </w:r>
    </w:p>
    <w:p w:rsidR="008F1BC6" w:rsidRPr="008256D8" w:rsidRDefault="008F1BC6" w:rsidP="008256D8">
      <w:pPr>
        <w:pStyle w:val="Standard"/>
        <w:numPr>
          <w:ilvl w:val="0"/>
          <w:numId w:val="4"/>
        </w:numPr>
        <w:spacing w:line="360" w:lineRule="auto"/>
        <w:rPr>
          <w:rFonts w:eastAsia="Times New Roman" w:cs="Times New Roman"/>
          <w:lang w:eastAsia="pl-PL"/>
        </w:rPr>
      </w:pPr>
      <w:r w:rsidRPr="008256D8">
        <w:rPr>
          <w:rFonts w:eastAsia="Times New Roman" w:cs="Times New Roman"/>
          <w:lang w:eastAsia="pl-PL"/>
        </w:rPr>
        <w:t>Uroczystościach świeckich</w:t>
      </w:r>
    </w:p>
    <w:p w:rsidR="008F1BC6" w:rsidRPr="008256D8" w:rsidRDefault="00992E79" w:rsidP="008256D8">
      <w:pPr>
        <w:spacing w:after="0" w:line="36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pl-PL" w:bidi="hi-IN"/>
        </w:rPr>
      </w:pPr>
      <w:r>
        <w:rPr>
          <w:rFonts w:ascii="Times New Roman" w:eastAsia="Times New Roman" w:hAnsi="Times New Roman" w:cs="Times New Roman"/>
          <w:noProof/>
          <w:kern w:val="3"/>
          <w:sz w:val="24"/>
          <w:szCs w:val="24"/>
          <w:lang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2199640</wp:posOffset>
            </wp:positionH>
            <wp:positionV relativeFrom="margin">
              <wp:posOffset>3331210</wp:posOffset>
            </wp:positionV>
            <wp:extent cx="1778000" cy="1734185"/>
            <wp:effectExtent l="19050" t="0" r="0" b="0"/>
            <wp:wrapSquare wrapText="bothSides"/>
            <wp:docPr id="23" name="Obraz 21" descr="BpJedraszewski_h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Jedraszewski_her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kern w:val="3"/>
          <w:sz w:val="24"/>
          <w:szCs w:val="24"/>
          <w:lang w:eastAsia="pl-PL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604520</wp:posOffset>
            </wp:positionH>
            <wp:positionV relativeFrom="margin">
              <wp:posOffset>5328285</wp:posOffset>
            </wp:positionV>
            <wp:extent cx="4923790" cy="3274695"/>
            <wp:effectExtent l="190500" t="152400" r="162560" b="135255"/>
            <wp:wrapSquare wrapText="bothSides"/>
            <wp:docPr id="21" name="Obraz 19" descr="abp M Jędraszews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p M Jędraszewski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3274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F1BC6" w:rsidRPr="008256D8"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:rsidR="00DC6754" w:rsidRDefault="00DC6754" w:rsidP="008F493B">
      <w:pPr>
        <w:pStyle w:val="Standard"/>
        <w:spacing w:line="276" w:lineRule="auto"/>
        <w:rPr>
          <w:rFonts w:eastAsia="Times New Roman" w:cs="Times New Roman"/>
          <w:b/>
          <w:lang w:eastAsia="pl-PL"/>
        </w:rPr>
      </w:pPr>
    </w:p>
    <w:p w:rsidR="00DC6754" w:rsidRDefault="00DC6754" w:rsidP="008F493B">
      <w:pPr>
        <w:pStyle w:val="Standard"/>
        <w:spacing w:line="276" w:lineRule="auto"/>
        <w:rPr>
          <w:rFonts w:eastAsia="Times New Roman" w:cs="Times New Roman"/>
          <w:b/>
          <w:lang w:eastAsia="pl-PL"/>
        </w:rPr>
      </w:pPr>
    </w:p>
    <w:p w:rsidR="00DC6754" w:rsidRDefault="00DC6754" w:rsidP="008F493B">
      <w:pPr>
        <w:pStyle w:val="Standard"/>
        <w:spacing w:line="276" w:lineRule="auto"/>
        <w:rPr>
          <w:rFonts w:eastAsia="Times New Roman" w:cs="Times New Roman"/>
          <w:b/>
          <w:lang w:eastAsia="pl-PL"/>
        </w:rPr>
      </w:pPr>
    </w:p>
    <w:p w:rsidR="00DC6754" w:rsidRDefault="00DC6754" w:rsidP="008F493B">
      <w:pPr>
        <w:pStyle w:val="Standard"/>
        <w:spacing w:line="276" w:lineRule="auto"/>
        <w:rPr>
          <w:rFonts w:eastAsia="Times New Roman" w:cs="Times New Roman"/>
          <w:b/>
          <w:lang w:eastAsia="pl-PL"/>
        </w:rPr>
      </w:pPr>
    </w:p>
    <w:p w:rsidR="00DC6754" w:rsidRDefault="00DC6754" w:rsidP="008F493B">
      <w:pPr>
        <w:pStyle w:val="Standard"/>
        <w:spacing w:line="276" w:lineRule="auto"/>
        <w:rPr>
          <w:rFonts w:eastAsia="Times New Roman" w:cs="Times New Roman"/>
          <w:b/>
          <w:lang w:eastAsia="pl-PL"/>
        </w:rPr>
      </w:pPr>
    </w:p>
    <w:p w:rsidR="008F1BC6" w:rsidRPr="008256D8" w:rsidRDefault="008F1BC6" w:rsidP="008F493B">
      <w:pPr>
        <w:pStyle w:val="Standard"/>
        <w:spacing w:line="276" w:lineRule="auto"/>
        <w:rPr>
          <w:rFonts w:eastAsia="Times New Roman" w:cs="Times New Roman"/>
          <w:b/>
          <w:lang w:eastAsia="pl-PL"/>
        </w:rPr>
      </w:pPr>
      <w:r w:rsidRPr="008256D8">
        <w:rPr>
          <w:rFonts w:eastAsia="Times New Roman" w:cs="Times New Roman"/>
          <w:b/>
          <w:lang w:eastAsia="pl-PL"/>
        </w:rPr>
        <w:t>WSTĘP</w:t>
      </w:r>
    </w:p>
    <w:p w:rsidR="008F1BC6" w:rsidRPr="008256D8" w:rsidRDefault="008F1BC6" w:rsidP="008F493B">
      <w:pPr>
        <w:pStyle w:val="Standard"/>
        <w:spacing w:line="276" w:lineRule="auto"/>
        <w:rPr>
          <w:rFonts w:eastAsia="Times New Roman" w:cs="Times New Roman"/>
          <w:b/>
          <w:lang w:eastAsia="pl-PL"/>
        </w:rPr>
      </w:pPr>
    </w:p>
    <w:p w:rsidR="008256D8" w:rsidRDefault="008F1BC6" w:rsidP="008F493B">
      <w:pPr>
        <w:pStyle w:val="Standard"/>
        <w:spacing w:line="276" w:lineRule="auto"/>
        <w:jc w:val="both"/>
        <w:rPr>
          <w:rFonts w:eastAsia="Times New Roman" w:cs="Times New Roman"/>
          <w:lang w:eastAsia="pl-PL"/>
        </w:rPr>
      </w:pPr>
      <w:r w:rsidRPr="008256D8">
        <w:rPr>
          <w:rFonts w:eastAsia="Times New Roman" w:cs="Times New Roman"/>
          <w:lang w:eastAsia="pl-PL"/>
        </w:rPr>
        <w:tab/>
        <w:t xml:space="preserve">Sztandar obok godła i hymnu jest </w:t>
      </w:r>
      <w:r w:rsidR="00641860">
        <w:rPr>
          <w:rFonts w:eastAsia="Times New Roman" w:cs="Times New Roman"/>
          <w:lang w:eastAsia="pl-PL"/>
        </w:rPr>
        <w:t xml:space="preserve">również </w:t>
      </w:r>
      <w:r w:rsidRPr="008256D8">
        <w:rPr>
          <w:rFonts w:eastAsia="Times New Roman" w:cs="Times New Roman"/>
          <w:lang w:eastAsia="pl-PL"/>
        </w:rPr>
        <w:t>symbolem Akcji Katolickiej. Otaczanie tych symboli czcią i szacunkiem jest prawem i obowiązkiem każdego członka stowarzyszenia.</w:t>
      </w:r>
      <w:r w:rsidR="008256D8">
        <w:rPr>
          <w:rFonts w:eastAsia="Times New Roman" w:cs="Times New Roman"/>
          <w:lang w:eastAsia="pl-PL"/>
        </w:rPr>
        <w:t xml:space="preserve"> </w:t>
      </w:r>
      <w:r w:rsidRPr="008256D8">
        <w:rPr>
          <w:rFonts w:eastAsia="Times New Roman" w:cs="Times New Roman"/>
          <w:lang w:eastAsia="pl-PL"/>
        </w:rPr>
        <w:t>Celem niniejszego opracowania jest ujednolicenie pos</w:t>
      </w:r>
      <w:r w:rsidR="00B80760">
        <w:rPr>
          <w:rFonts w:eastAsia="Times New Roman" w:cs="Times New Roman"/>
          <w:lang w:eastAsia="pl-PL"/>
        </w:rPr>
        <w:t>tępowania pocztów sztandarowych, a także p</w:t>
      </w:r>
      <w:r w:rsidRPr="008256D8">
        <w:rPr>
          <w:rFonts w:eastAsia="Times New Roman" w:cs="Times New Roman"/>
          <w:lang w:eastAsia="pl-PL"/>
        </w:rPr>
        <w:t>rzestrzeganie ustaleń</w:t>
      </w:r>
      <w:r w:rsidR="00B80760">
        <w:rPr>
          <w:rFonts w:eastAsia="Times New Roman" w:cs="Times New Roman"/>
          <w:lang w:eastAsia="pl-PL"/>
        </w:rPr>
        <w:t xml:space="preserve"> i zapobiegnie nieporozumieniom oraz</w:t>
      </w:r>
      <w:r w:rsidRPr="008256D8">
        <w:rPr>
          <w:rFonts w:eastAsia="Times New Roman" w:cs="Times New Roman"/>
          <w:lang w:eastAsia="pl-PL"/>
        </w:rPr>
        <w:t xml:space="preserve"> zamieszaniu wśród pocztów, podczas uczestnictwa w uroczystościach.</w:t>
      </w:r>
    </w:p>
    <w:p w:rsidR="008F1BC6" w:rsidRPr="008256D8" w:rsidRDefault="008F1BC6" w:rsidP="008F493B">
      <w:pPr>
        <w:pStyle w:val="Standard"/>
        <w:spacing w:line="276" w:lineRule="auto"/>
        <w:jc w:val="both"/>
        <w:rPr>
          <w:rFonts w:eastAsia="Times New Roman" w:cs="Times New Roman"/>
          <w:lang w:eastAsia="pl-PL"/>
        </w:rPr>
      </w:pPr>
      <w:r w:rsidRPr="008256D8">
        <w:rPr>
          <w:rFonts w:eastAsia="Times New Roman" w:cs="Times New Roman"/>
          <w:lang w:eastAsia="pl-PL"/>
        </w:rPr>
        <w:t>Zgodne wypełnienie swoich funkcji da okazję do okazania czci i szacunku dla symbolu Akcji Katolickiej.</w:t>
      </w:r>
    </w:p>
    <w:p w:rsidR="008F1BC6" w:rsidRDefault="008F1BC6" w:rsidP="008F493B">
      <w:pPr>
        <w:pStyle w:val="Standard"/>
        <w:spacing w:line="276" w:lineRule="auto"/>
        <w:rPr>
          <w:rFonts w:eastAsia="Times New Roman" w:cs="Times New Roman"/>
          <w:lang w:eastAsia="pl-PL"/>
        </w:rPr>
      </w:pPr>
    </w:p>
    <w:p w:rsidR="00B80760" w:rsidRPr="008256D8" w:rsidRDefault="00B80760" w:rsidP="008256D8">
      <w:pPr>
        <w:pStyle w:val="Standard"/>
        <w:rPr>
          <w:rFonts w:eastAsia="Times New Roman" w:cs="Times New Roman"/>
          <w:lang w:eastAsia="pl-PL"/>
        </w:rPr>
      </w:pPr>
    </w:p>
    <w:p w:rsidR="008F1BC6" w:rsidRPr="00BA1516" w:rsidRDefault="007900F7" w:rsidP="00BA1516">
      <w:pPr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>
        <w:rPr>
          <w:noProof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1064260</wp:posOffset>
            </wp:positionH>
            <wp:positionV relativeFrom="paragraph">
              <wp:posOffset>1277620</wp:posOffset>
            </wp:positionV>
            <wp:extent cx="3745230" cy="3181350"/>
            <wp:effectExtent l="190500" t="190500" r="198120" b="190500"/>
            <wp:wrapSquare wrapText="bothSides"/>
            <wp:docPr id="10" name="Obraz 10" descr="C:\Users\Użytkownik\Desktop\download\download(2)\DSC0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żytkownik\Desktop\download\download(2)\DSC056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B2582">
        <w:rPr>
          <w:rFonts w:cs="Times New Roman"/>
        </w:rPr>
        <w:br w:type="page"/>
      </w:r>
    </w:p>
    <w:p w:rsidR="008F1BC6" w:rsidRPr="00FB21E2" w:rsidRDefault="00FB21E2" w:rsidP="00B80760">
      <w:pPr>
        <w:pStyle w:val="Standard"/>
        <w:jc w:val="center"/>
        <w:rPr>
          <w:rFonts w:cs="Times New Roman"/>
        </w:rPr>
      </w:pPr>
      <w:r>
        <w:rPr>
          <w:rFonts w:eastAsia="Times New Roman" w:cs="Times New Roman"/>
          <w:b/>
          <w:lang w:eastAsia="pl-PL"/>
        </w:rPr>
        <w:lastRenderedPageBreak/>
        <w:t xml:space="preserve">WYKONANIE </w:t>
      </w:r>
      <w:r w:rsidR="008F1BC6" w:rsidRPr="008256D8">
        <w:rPr>
          <w:rFonts w:eastAsia="Times New Roman" w:cs="Times New Roman"/>
          <w:b/>
          <w:bCs/>
          <w:lang w:eastAsia="pl-PL"/>
        </w:rPr>
        <w:t>I OPIS SZTANDARU</w:t>
      </w:r>
    </w:p>
    <w:p w:rsidR="00B80760" w:rsidRDefault="00B80760" w:rsidP="00B80760">
      <w:pPr>
        <w:pStyle w:val="Standard"/>
        <w:jc w:val="center"/>
        <w:rPr>
          <w:rFonts w:eastAsia="Times New Roman" w:cs="Times New Roman"/>
          <w:b/>
          <w:bCs/>
          <w:lang w:eastAsia="pl-PL"/>
        </w:rPr>
      </w:pPr>
    </w:p>
    <w:p w:rsidR="00FB21E2" w:rsidRPr="008256D8" w:rsidRDefault="00FB21E2" w:rsidP="00B80760">
      <w:pPr>
        <w:pStyle w:val="Standard"/>
        <w:jc w:val="center"/>
        <w:rPr>
          <w:rFonts w:eastAsia="Times New Roman" w:cs="Times New Roman"/>
          <w:b/>
          <w:bCs/>
          <w:lang w:eastAsia="pl-PL"/>
        </w:rPr>
      </w:pPr>
    </w:p>
    <w:p w:rsidR="008F1BC6" w:rsidRPr="008256D8" w:rsidRDefault="00FB21E2" w:rsidP="00B80760">
      <w:pPr>
        <w:pStyle w:val="Standard"/>
        <w:jc w:val="both"/>
        <w:rPr>
          <w:rFonts w:eastAsia="Times New Roman" w:cs="Times New Roman"/>
          <w:lang w:eastAsia="pl-PL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99060</wp:posOffset>
            </wp:positionV>
            <wp:extent cx="2910205" cy="2190115"/>
            <wp:effectExtent l="190500" t="190500" r="194945" b="191135"/>
            <wp:wrapSquare wrapText="bothSides"/>
            <wp:docPr id="4" name="Obraz 4" descr="C:\Users\Użytkownik\Desktop\download\download(2)\DSC0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żytkownik\Desktop\download\download(2)\DSC056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190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80760">
        <w:rPr>
          <w:rFonts w:eastAsia="Times New Roman" w:cs="Times New Roman"/>
          <w:lang w:eastAsia="pl-PL"/>
        </w:rPr>
        <w:tab/>
      </w:r>
      <w:r w:rsidR="008F1BC6" w:rsidRPr="008256D8">
        <w:rPr>
          <w:rFonts w:eastAsia="Times New Roman" w:cs="Times New Roman"/>
          <w:lang w:eastAsia="pl-PL"/>
        </w:rPr>
        <w:t>Pierwszy płat sztandaru (główny)</w:t>
      </w:r>
      <w:r w:rsidR="00B80760">
        <w:rPr>
          <w:rFonts w:eastAsia="Times New Roman" w:cs="Times New Roman"/>
          <w:lang w:eastAsia="pl-PL"/>
        </w:rPr>
        <w:t xml:space="preserve"> </w:t>
      </w:r>
      <w:r w:rsidR="008F1BC6" w:rsidRPr="008256D8">
        <w:rPr>
          <w:rFonts w:eastAsia="Times New Roman" w:cs="Times New Roman"/>
          <w:lang w:eastAsia="pl-PL"/>
        </w:rPr>
        <w:t xml:space="preserve">– patrząc od strony sztandarowego– znajdujący się po prawej stronie sztandaru pochylonego do oddawania honorów, jest prostokątem </w:t>
      </w:r>
      <w:r w:rsidR="00033180">
        <w:rPr>
          <w:rFonts w:eastAsia="Times New Roman" w:cs="Times New Roman"/>
          <w:lang w:eastAsia="pl-PL"/>
        </w:rPr>
        <w:br/>
      </w:r>
      <w:r w:rsidR="008F1BC6" w:rsidRPr="008256D8">
        <w:rPr>
          <w:rFonts w:eastAsia="Times New Roman" w:cs="Times New Roman"/>
          <w:lang w:eastAsia="pl-PL"/>
        </w:rPr>
        <w:t>o wymiarach: krawędź przy drzewcu (wysokość): 110 cm, krawędź prostopadła do drzewca (szerokość): 125 cm.</w:t>
      </w:r>
    </w:p>
    <w:p w:rsidR="008F1BC6" w:rsidRPr="008256D8" w:rsidRDefault="00B80760" w:rsidP="00B80760">
      <w:pPr>
        <w:pStyle w:val="Standard"/>
        <w:jc w:val="both"/>
        <w:rPr>
          <w:rFonts w:cs="Times New Roman"/>
        </w:rPr>
      </w:pPr>
      <w:r>
        <w:rPr>
          <w:rFonts w:eastAsia="Times New Roman" w:cs="Times New Roman"/>
          <w:lang w:eastAsia="pl-PL"/>
        </w:rPr>
        <w:tab/>
      </w:r>
      <w:r w:rsidR="008F1BC6" w:rsidRPr="008256D8">
        <w:rPr>
          <w:rFonts w:eastAsia="Times New Roman" w:cs="Times New Roman"/>
          <w:lang w:eastAsia="pl-PL"/>
        </w:rPr>
        <w:t xml:space="preserve">Wykonany jest jednolicie dla wszystkich sztandarów Akcji Katolickiej </w:t>
      </w:r>
      <w:r w:rsidR="00E137DC">
        <w:rPr>
          <w:rFonts w:eastAsia="Times New Roman" w:cs="Times New Roman"/>
          <w:lang w:eastAsia="pl-PL"/>
        </w:rPr>
        <w:br/>
      </w:r>
      <w:r w:rsidR="008F1BC6" w:rsidRPr="008256D8">
        <w:rPr>
          <w:rFonts w:eastAsia="Times New Roman" w:cs="Times New Roman"/>
          <w:lang w:eastAsia="pl-PL"/>
        </w:rPr>
        <w:t>w zakresie: materiał tkaniny jest koloru ciemnoniebieskiego o dużym nasyceniu (ultramaryna przechodząca w granat), znak stowarzyszenia i litery napisu są wyszywane nicią, barwy złota dukatowego, znak Akcji Katolickiej jest otoczony napisem umieszczonymi na łukach okręgu, w narożnikach płata umieszczone są ornamenty w kolorze złotym. Napis otaczający znak Akcji Katolickiej Archidiecezji IAK-u  ma treść: Akcja Katolicka  Archidiecezji Łódzkiej</w:t>
      </w:r>
    </w:p>
    <w:p w:rsidR="008F1BC6" w:rsidRPr="008256D8" w:rsidRDefault="008F1BC6" w:rsidP="00B80760">
      <w:pPr>
        <w:pStyle w:val="Standard"/>
        <w:jc w:val="both"/>
        <w:rPr>
          <w:rFonts w:eastAsia="Times New Roman" w:cs="Times New Roman"/>
          <w:lang w:eastAsia="pl-PL"/>
        </w:rPr>
      </w:pPr>
    </w:p>
    <w:p w:rsidR="00FB21E2" w:rsidRDefault="00FB21E2" w:rsidP="00B80760">
      <w:pPr>
        <w:pStyle w:val="Standard"/>
        <w:jc w:val="both"/>
        <w:rPr>
          <w:rFonts w:eastAsia="Times New Roman" w:cs="Times New Roman"/>
          <w:lang w:eastAsia="pl-PL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50165</wp:posOffset>
            </wp:positionV>
            <wp:extent cx="2981960" cy="2352675"/>
            <wp:effectExtent l="190500" t="190500" r="199390" b="200025"/>
            <wp:wrapSquare wrapText="bothSides"/>
            <wp:docPr id="1" name="Obraz 1" descr="C:\Users\Użytkownik\Desktop\download\download(1)\DSC0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esktop\download\download(1)\DSC056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80760">
        <w:rPr>
          <w:rFonts w:eastAsia="Times New Roman" w:cs="Times New Roman"/>
          <w:lang w:eastAsia="pl-PL"/>
        </w:rPr>
        <w:tab/>
      </w:r>
    </w:p>
    <w:p w:rsidR="008F1BC6" w:rsidRPr="008256D8" w:rsidRDefault="00FB21E2" w:rsidP="00B80760">
      <w:pPr>
        <w:pStyle w:val="Standard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ab/>
      </w:r>
      <w:r w:rsidR="008F1BC6" w:rsidRPr="008256D8">
        <w:rPr>
          <w:rFonts w:eastAsia="Times New Roman" w:cs="Times New Roman"/>
          <w:lang w:eastAsia="pl-PL"/>
        </w:rPr>
        <w:t>Formę artystycz</w:t>
      </w:r>
      <w:r w:rsidR="00C863BC">
        <w:rPr>
          <w:rFonts w:eastAsia="Times New Roman" w:cs="Times New Roman"/>
          <w:lang w:eastAsia="pl-PL"/>
        </w:rPr>
        <w:t>ną drugiego płata</w:t>
      </w:r>
      <w:r w:rsidR="008F1BC6" w:rsidRPr="008256D8">
        <w:rPr>
          <w:rFonts w:eastAsia="Times New Roman" w:cs="Times New Roman"/>
          <w:lang w:eastAsia="pl-PL"/>
        </w:rPr>
        <w:t xml:space="preserve">, wykonanego w kolorze harmonizującym </w:t>
      </w:r>
      <w:r w:rsidR="00E137DC">
        <w:rPr>
          <w:rFonts w:eastAsia="Times New Roman" w:cs="Times New Roman"/>
          <w:lang w:eastAsia="pl-PL"/>
        </w:rPr>
        <w:br/>
      </w:r>
      <w:r w:rsidR="008F1BC6" w:rsidRPr="008256D8">
        <w:rPr>
          <w:rFonts w:eastAsia="Times New Roman" w:cs="Times New Roman"/>
          <w:lang w:eastAsia="pl-PL"/>
        </w:rPr>
        <w:t xml:space="preserve">z barwą pierwszego płata, określił Zarząd Diecezjalnego Instytutu Akcji Katolickiej wspólnie z ks. Markiem Stępniakiem. Na tym płacie sztandaru znajduje się postać </w:t>
      </w:r>
      <w:r w:rsidR="00B80760" w:rsidRPr="00B80760">
        <w:rPr>
          <w:rFonts w:eastAsia="Times New Roman" w:cs="Times New Roman"/>
          <w:b/>
          <w:i/>
          <w:lang w:eastAsia="pl-PL"/>
        </w:rPr>
        <w:t>Patronki Świętej Rodziny</w:t>
      </w:r>
      <w:r w:rsidR="00C863BC">
        <w:rPr>
          <w:rFonts w:eastAsia="Times New Roman" w:cs="Times New Roman"/>
          <w:lang w:eastAsia="pl-PL"/>
        </w:rPr>
        <w:t>.</w:t>
      </w:r>
    </w:p>
    <w:p w:rsidR="008F1BC6" w:rsidRPr="008256D8" w:rsidRDefault="008F1BC6" w:rsidP="00B80760">
      <w:pPr>
        <w:pStyle w:val="Standard"/>
        <w:jc w:val="both"/>
        <w:rPr>
          <w:rFonts w:eastAsia="Times New Roman" w:cs="Times New Roman"/>
          <w:lang w:eastAsia="pl-PL"/>
        </w:rPr>
      </w:pPr>
    </w:p>
    <w:p w:rsidR="008F1BC6" w:rsidRPr="008256D8" w:rsidRDefault="008F1BC6" w:rsidP="00B80760">
      <w:pPr>
        <w:pStyle w:val="Standard"/>
        <w:jc w:val="both"/>
        <w:rPr>
          <w:rFonts w:eastAsia="Times New Roman" w:cs="Times New Roman"/>
          <w:lang w:eastAsia="pl-PL"/>
        </w:rPr>
      </w:pPr>
    </w:p>
    <w:p w:rsidR="008F1BC6" w:rsidRPr="008256D8" w:rsidRDefault="008F1BC6" w:rsidP="00B80760">
      <w:pPr>
        <w:pStyle w:val="Standard"/>
        <w:jc w:val="both"/>
        <w:rPr>
          <w:rFonts w:eastAsia="Times New Roman" w:cs="Times New Roman"/>
          <w:lang w:eastAsia="pl-PL"/>
        </w:rPr>
      </w:pPr>
    </w:p>
    <w:p w:rsidR="008F1BC6" w:rsidRPr="008256D8" w:rsidRDefault="008F1BC6" w:rsidP="00B80760">
      <w:pPr>
        <w:pStyle w:val="Standard"/>
        <w:jc w:val="both"/>
        <w:rPr>
          <w:rFonts w:eastAsia="Times New Roman" w:cs="Times New Roman"/>
          <w:lang w:eastAsia="pl-PL"/>
        </w:rPr>
      </w:pPr>
    </w:p>
    <w:p w:rsidR="001B2582" w:rsidRDefault="009E64B8" w:rsidP="00BA1516">
      <w:pPr>
        <w:pStyle w:val="Standard"/>
        <w:jc w:val="both"/>
        <w:rPr>
          <w:rFonts w:eastAsia="Times New Roman" w:cs="Times New Roman"/>
          <w:b/>
          <w:lang w:eastAsia="pl-PL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303530</wp:posOffset>
            </wp:positionV>
            <wp:extent cx="2989580" cy="2331720"/>
            <wp:effectExtent l="190500" t="190500" r="191770" b="182880"/>
            <wp:wrapSquare wrapText="bothSides"/>
            <wp:docPr id="2" name="Obraz 2" descr="C:\Users\Użytkownik\Desktop\download\download(1)\DSC0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esktop\download\download(1)\DSC056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33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-3291205</wp:posOffset>
            </wp:positionH>
            <wp:positionV relativeFrom="paragraph">
              <wp:posOffset>960755</wp:posOffset>
            </wp:positionV>
            <wp:extent cx="3042920" cy="2400300"/>
            <wp:effectExtent l="190500" t="190500" r="195580" b="190500"/>
            <wp:wrapSquare wrapText="bothSides"/>
            <wp:docPr id="3" name="Obraz 3" descr="C:\Users\Użytkownik\Desktop\download\download(1)\DSC0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esktop\download\download(1)\DSC056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1516" w:rsidRDefault="00BA1516" w:rsidP="00BA1516">
      <w:pPr>
        <w:pStyle w:val="Standard"/>
        <w:jc w:val="both"/>
        <w:rPr>
          <w:rFonts w:eastAsia="Times New Roman" w:cs="Times New Roman"/>
          <w:b/>
          <w:lang w:eastAsia="pl-PL"/>
        </w:rPr>
      </w:pPr>
    </w:p>
    <w:p w:rsidR="005C4531" w:rsidRDefault="005C4531" w:rsidP="001B2582">
      <w:pPr>
        <w:pStyle w:val="Standard"/>
        <w:jc w:val="center"/>
        <w:rPr>
          <w:rFonts w:eastAsia="Times New Roman" w:cs="Times New Roman"/>
          <w:b/>
          <w:lang w:eastAsia="pl-PL"/>
        </w:rPr>
      </w:pPr>
    </w:p>
    <w:p w:rsidR="005C4531" w:rsidRDefault="005C4531" w:rsidP="001B2582">
      <w:pPr>
        <w:pStyle w:val="Standard"/>
        <w:jc w:val="center"/>
        <w:rPr>
          <w:rFonts w:eastAsia="Times New Roman" w:cs="Times New Roman"/>
          <w:b/>
          <w:lang w:eastAsia="pl-PL"/>
        </w:rPr>
      </w:pPr>
    </w:p>
    <w:p w:rsidR="008F1BC6" w:rsidRPr="008256D8" w:rsidRDefault="008F1BC6" w:rsidP="001B2582">
      <w:pPr>
        <w:pStyle w:val="Standard"/>
        <w:jc w:val="center"/>
        <w:rPr>
          <w:rFonts w:eastAsia="Times New Roman" w:cs="Times New Roman"/>
          <w:b/>
          <w:lang w:eastAsia="pl-PL"/>
        </w:rPr>
      </w:pPr>
      <w:r w:rsidRPr="008256D8">
        <w:rPr>
          <w:rFonts w:eastAsia="Times New Roman" w:cs="Times New Roman"/>
          <w:b/>
          <w:lang w:eastAsia="pl-PL"/>
        </w:rPr>
        <w:t>POŚWIĘCENIE SZTANDARU</w:t>
      </w:r>
    </w:p>
    <w:p w:rsidR="008F1BC6" w:rsidRPr="008256D8" w:rsidRDefault="008F1BC6" w:rsidP="00B80760">
      <w:pPr>
        <w:pStyle w:val="Standard"/>
        <w:jc w:val="both"/>
        <w:rPr>
          <w:rFonts w:eastAsia="Times New Roman" w:cs="Times New Roman"/>
          <w:lang w:eastAsia="pl-PL"/>
        </w:rPr>
      </w:pPr>
    </w:p>
    <w:p w:rsidR="008F1BC6" w:rsidRPr="008256D8" w:rsidRDefault="009E64B8" w:rsidP="00B80760">
      <w:pPr>
        <w:pStyle w:val="Standard"/>
        <w:jc w:val="both"/>
        <w:rPr>
          <w:rFonts w:eastAsia="Times New Roman" w:cs="Times New Roman"/>
          <w:lang w:eastAsia="pl-PL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623570</wp:posOffset>
            </wp:positionV>
            <wp:extent cx="3257550" cy="2495550"/>
            <wp:effectExtent l="190500" t="190500" r="190500" b="190500"/>
            <wp:wrapSquare wrapText="bothSides"/>
            <wp:docPr id="12" name="Obraz 13" descr="C:\Documents and Settings\Maria\Pulpit\DIAK 2013\sztandar 2015\thumb.htm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B2582">
        <w:rPr>
          <w:rFonts w:eastAsia="Times New Roman" w:cs="Times New Roman"/>
          <w:lang w:eastAsia="pl-PL"/>
        </w:rPr>
        <w:tab/>
      </w:r>
      <w:r w:rsidR="00F06062">
        <w:rPr>
          <w:rFonts w:eastAsia="Times New Roman" w:cs="Times New Roman"/>
          <w:lang w:eastAsia="pl-PL"/>
        </w:rPr>
        <w:t>Uroczystość poświęcenia sztandaru odbyła się</w:t>
      </w:r>
      <w:r w:rsidR="001B2582">
        <w:rPr>
          <w:rFonts w:eastAsia="Times New Roman" w:cs="Times New Roman"/>
          <w:lang w:eastAsia="pl-PL"/>
        </w:rPr>
        <w:t xml:space="preserve"> w</w:t>
      </w:r>
      <w:r w:rsidR="008F1BC6" w:rsidRPr="008256D8">
        <w:rPr>
          <w:rFonts w:eastAsia="Times New Roman" w:cs="Times New Roman"/>
          <w:lang w:eastAsia="pl-PL"/>
        </w:rPr>
        <w:t xml:space="preserve"> dniu 16 września 2001 roku</w:t>
      </w:r>
      <w:r w:rsidR="001B2582">
        <w:rPr>
          <w:rFonts w:eastAsia="Times New Roman" w:cs="Times New Roman"/>
          <w:lang w:eastAsia="pl-PL"/>
        </w:rPr>
        <w:t>,</w:t>
      </w:r>
      <w:r w:rsidR="008F1BC6" w:rsidRPr="008256D8">
        <w:rPr>
          <w:rFonts w:eastAsia="Times New Roman" w:cs="Times New Roman"/>
          <w:lang w:eastAsia="pl-PL"/>
        </w:rPr>
        <w:t xml:space="preserve"> w piątą rocznicę reaktywowania</w:t>
      </w:r>
      <w:r w:rsidR="001B2582">
        <w:rPr>
          <w:rFonts w:eastAsia="Times New Roman" w:cs="Times New Roman"/>
          <w:lang w:eastAsia="pl-PL"/>
        </w:rPr>
        <w:t xml:space="preserve"> Akcji Katolickiej w Diecezji Łódzkiej.</w:t>
      </w:r>
      <w:r w:rsidR="008F1BC6" w:rsidRPr="008256D8">
        <w:rPr>
          <w:rFonts w:eastAsia="Times New Roman" w:cs="Times New Roman"/>
          <w:lang w:eastAsia="pl-PL"/>
        </w:rPr>
        <w:t xml:space="preserve"> Poświęcenia sztandaru dokon</w:t>
      </w:r>
      <w:r w:rsidR="00F06062">
        <w:rPr>
          <w:rFonts w:eastAsia="Times New Roman" w:cs="Times New Roman"/>
          <w:lang w:eastAsia="pl-PL"/>
        </w:rPr>
        <w:t>ał Biskup Diecezjalny Diecezji Łódzkiej Ks. bp. dr Władysław Ziółek</w:t>
      </w:r>
      <w:r w:rsidR="008F1BC6" w:rsidRPr="008256D8">
        <w:rPr>
          <w:rFonts w:eastAsia="Times New Roman" w:cs="Times New Roman"/>
          <w:lang w:eastAsia="pl-PL"/>
        </w:rPr>
        <w:t xml:space="preserve"> podczas uroczystej Mszy Świętej. </w:t>
      </w:r>
      <w:r w:rsidR="00F06062">
        <w:rPr>
          <w:rFonts w:eastAsia="Times New Roman" w:cs="Times New Roman"/>
          <w:lang w:eastAsia="pl-PL"/>
        </w:rPr>
        <w:t xml:space="preserve">W tej szczególnej chwili uczestniczył również </w:t>
      </w:r>
      <w:r w:rsidR="008F1BC6" w:rsidRPr="008256D8">
        <w:rPr>
          <w:rFonts w:eastAsia="Times New Roman" w:cs="Times New Roman"/>
          <w:lang w:eastAsia="pl-PL"/>
        </w:rPr>
        <w:t>Diecezjalny Asy</w:t>
      </w:r>
      <w:r w:rsidR="00F06062">
        <w:rPr>
          <w:rFonts w:eastAsia="Times New Roman" w:cs="Times New Roman"/>
          <w:lang w:eastAsia="pl-PL"/>
        </w:rPr>
        <w:t xml:space="preserve">stent Akcji Katolickiej Ks. dr Marek Stępniak oraz Asystenci Kościelni wraz z </w:t>
      </w:r>
      <w:r w:rsidR="008F1BC6" w:rsidRPr="008256D8">
        <w:rPr>
          <w:rFonts w:eastAsia="Times New Roman" w:cs="Times New Roman"/>
          <w:lang w:eastAsia="pl-PL"/>
        </w:rPr>
        <w:t>prezesami Parafialnych Oddziałów Akcji Katolickiej</w:t>
      </w:r>
      <w:r w:rsidR="00F06062">
        <w:rPr>
          <w:rFonts w:eastAsia="Times New Roman" w:cs="Times New Roman"/>
          <w:lang w:eastAsia="pl-PL"/>
        </w:rPr>
        <w:t>.</w:t>
      </w:r>
    </w:p>
    <w:p w:rsidR="008F1BC6" w:rsidRPr="008256D8" w:rsidRDefault="008F1BC6" w:rsidP="00B80760">
      <w:pPr>
        <w:pStyle w:val="Standard"/>
        <w:jc w:val="both"/>
        <w:rPr>
          <w:rFonts w:eastAsia="Times New Roman" w:cs="Times New Roman"/>
          <w:lang w:eastAsia="pl-PL"/>
        </w:rPr>
      </w:pPr>
    </w:p>
    <w:p w:rsidR="00765773" w:rsidRDefault="009E64B8" w:rsidP="00B80760">
      <w:pPr>
        <w:pStyle w:val="Standard"/>
        <w:jc w:val="both"/>
        <w:rPr>
          <w:rFonts w:eastAsia="Times New Roman" w:cs="Times New Roman"/>
          <w:b/>
          <w:lang w:eastAsia="pl-PL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-620395</wp:posOffset>
            </wp:positionH>
            <wp:positionV relativeFrom="paragraph">
              <wp:posOffset>419735</wp:posOffset>
            </wp:positionV>
            <wp:extent cx="3209925" cy="2525395"/>
            <wp:effectExtent l="190500" t="190500" r="200025" b="198755"/>
            <wp:wrapSquare wrapText="bothSides"/>
            <wp:docPr id="7" name="Obraz 7" descr="C:\Users\Użytkownik\Desktop\zdjj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esktop\zdjjjj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25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65773" w:rsidRDefault="00FA04EB">
      <w:pPr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pl-PL" w:bidi="hi-IN"/>
        </w:rPr>
      </w:pPr>
      <w:r>
        <w:rPr>
          <w:rFonts w:eastAsia="Times New Roman" w:cs="Times New Roman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5861685</wp:posOffset>
                </wp:positionV>
                <wp:extent cx="2584450" cy="942975"/>
                <wp:effectExtent l="0" t="0" r="6350" b="952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180" w:rsidRDefault="00F112E4" w:rsidP="0003318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i/>
                                <w:lang w:eastAsia="pl-PL"/>
                              </w:rPr>
                            </w:pPr>
                            <w:r w:rsidRPr="00033180">
                              <w:rPr>
                                <w:i/>
                              </w:rPr>
                              <w:t xml:space="preserve">Zdjęcia z uroczystości poświęcenia sztandaru przez </w:t>
                            </w:r>
                            <w:r w:rsidR="005A6D29">
                              <w:rPr>
                                <w:rFonts w:eastAsia="Times New Roman" w:cs="Times New Roman"/>
                                <w:i/>
                                <w:lang w:eastAsia="pl-PL"/>
                              </w:rPr>
                              <w:t xml:space="preserve">Arcybiskupa  Archidiecezji </w:t>
                            </w:r>
                            <w:r w:rsidRPr="00033180">
                              <w:rPr>
                                <w:rFonts w:eastAsia="Times New Roman" w:cs="Times New Roman"/>
                                <w:i/>
                                <w:lang w:eastAsia="pl-PL"/>
                              </w:rPr>
                              <w:t xml:space="preserve"> Łódzkiej </w:t>
                            </w:r>
                          </w:p>
                          <w:p w:rsidR="00F112E4" w:rsidRPr="00033180" w:rsidRDefault="005A6D29" w:rsidP="0003318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/>
                                <w:lang w:eastAsia="pl-PL"/>
                              </w:rPr>
                              <w:t>Ks. abp</w:t>
                            </w:r>
                            <w:r w:rsidR="00F112E4" w:rsidRPr="00033180">
                              <w:rPr>
                                <w:rFonts w:eastAsia="Times New Roman" w:cs="Times New Roman"/>
                                <w:i/>
                                <w:lang w:eastAsia="pl-PL"/>
                              </w:rPr>
                              <w:t>. dr Władysław</w:t>
                            </w:r>
                            <w:r w:rsidR="00033180">
                              <w:rPr>
                                <w:rFonts w:eastAsia="Times New Roman" w:cs="Times New Roman"/>
                                <w:i/>
                                <w:lang w:eastAsia="pl-PL"/>
                              </w:rPr>
                              <w:t>a Ziółka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.3pt;margin-top:461.55pt;width:203.5pt;height:7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" stroked="f">
                <v:textbox>
                  <w:txbxContent>
                    <w:p w:rsidR="00033180" w:rsidRDefault="00F112E4" w:rsidP="00033180">
                      <w:pPr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i/>
                          <w:lang w:eastAsia="pl-PL"/>
                        </w:rPr>
                      </w:pPr>
                      <w:r w:rsidRPr="00033180">
                        <w:rPr>
                          <w:i/>
                        </w:rPr>
                        <w:t xml:space="preserve">Zdjęcia z uroczystości poświęcenia sztandaru przez </w:t>
                      </w:r>
                      <w:r w:rsidR="005A6D29">
                        <w:rPr>
                          <w:rFonts w:eastAsia="Times New Roman" w:cs="Times New Roman"/>
                          <w:i/>
                          <w:lang w:eastAsia="pl-PL"/>
                        </w:rPr>
                        <w:t xml:space="preserve">Arcybiskupa  Archidiecezji </w:t>
                      </w:r>
                      <w:r w:rsidRPr="00033180">
                        <w:rPr>
                          <w:rFonts w:eastAsia="Times New Roman" w:cs="Times New Roman"/>
                          <w:i/>
                          <w:lang w:eastAsia="pl-PL"/>
                        </w:rPr>
                        <w:t xml:space="preserve"> Łódzkiej </w:t>
                      </w:r>
                    </w:p>
                    <w:p w:rsidR="00F112E4" w:rsidRPr="00033180" w:rsidRDefault="005A6D29" w:rsidP="0003318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rFonts w:eastAsia="Times New Roman" w:cs="Times New Roman"/>
                          <w:i/>
                          <w:lang w:eastAsia="pl-PL"/>
                        </w:rPr>
                        <w:t>Ks. abp</w:t>
                      </w:r>
                      <w:r w:rsidR="00F112E4" w:rsidRPr="00033180">
                        <w:rPr>
                          <w:rFonts w:eastAsia="Times New Roman" w:cs="Times New Roman"/>
                          <w:i/>
                          <w:lang w:eastAsia="pl-PL"/>
                        </w:rPr>
                        <w:t>. dr Władysław</w:t>
                      </w:r>
                      <w:r w:rsidR="00033180">
                        <w:rPr>
                          <w:rFonts w:eastAsia="Times New Roman" w:cs="Times New Roman"/>
                          <w:i/>
                          <w:lang w:eastAsia="pl-PL"/>
                        </w:rPr>
                        <w:t>a Ziółka</w:t>
                      </w:r>
                    </w:p>
                  </w:txbxContent>
                </v:textbox>
              </v:shape>
            </w:pict>
          </mc:Fallback>
        </mc:AlternateContent>
      </w:r>
      <w:r w:rsidR="009E64B8">
        <w:rPr>
          <w:noProof/>
          <w:lang w:eastAsia="pl-P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2487930</wp:posOffset>
            </wp:positionV>
            <wp:extent cx="3382010" cy="2371725"/>
            <wp:effectExtent l="190500" t="190500" r="199390" b="200025"/>
            <wp:wrapSquare wrapText="bothSides"/>
            <wp:docPr id="17" name="Obraz 17" descr="C:\Users\Użytkownik\Desktop\h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esktop\hh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E64B8">
        <w:rPr>
          <w:rFonts w:ascii="Arial" w:eastAsia="Times New Roman" w:hAnsi="Arial" w:cs="Arial"/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4460240</wp:posOffset>
            </wp:positionV>
            <wp:extent cx="3200400" cy="2343150"/>
            <wp:effectExtent l="190500" t="190500" r="190500" b="190500"/>
            <wp:wrapSquare wrapText="bothSides"/>
            <wp:docPr id="9" name="Obraz 13" descr="C:\Documents and Settings\Maria\Ustawienia lokalne\Temp\Rar$DIa0.581\45750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112E4">
        <w:rPr>
          <w:rFonts w:ascii="Arial" w:eastAsia="Times New Roman" w:hAnsi="Arial" w:cs="Arial"/>
          <w:noProof/>
          <w:lang w:eastAsia="pl-PL"/>
        </w:rPr>
        <w:t xml:space="preserve"> </w:t>
      </w:r>
      <w:r w:rsidR="00765773">
        <w:rPr>
          <w:rFonts w:eastAsia="Times New Roman" w:cs="Times New Roman"/>
          <w:b/>
          <w:lang w:eastAsia="pl-PL"/>
        </w:rPr>
        <w:br w:type="page"/>
      </w:r>
    </w:p>
    <w:p w:rsidR="008F1BC6" w:rsidRPr="008256D8" w:rsidRDefault="008F1BC6" w:rsidP="00765773">
      <w:pPr>
        <w:pStyle w:val="Standard"/>
        <w:jc w:val="center"/>
        <w:rPr>
          <w:rFonts w:eastAsia="Times New Roman" w:cs="Times New Roman"/>
          <w:b/>
          <w:lang w:eastAsia="pl-PL"/>
        </w:rPr>
      </w:pPr>
      <w:r w:rsidRPr="008256D8">
        <w:rPr>
          <w:rFonts w:eastAsia="Times New Roman" w:cs="Times New Roman"/>
          <w:b/>
          <w:lang w:eastAsia="pl-PL"/>
        </w:rPr>
        <w:lastRenderedPageBreak/>
        <w:t>OPIEKA NAD SZTANDAREM</w:t>
      </w:r>
    </w:p>
    <w:p w:rsidR="008F1BC6" w:rsidRPr="008256D8" w:rsidRDefault="008F1BC6" w:rsidP="00B80760">
      <w:pPr>
        <w:pStyle w:val="Standard"/>
        <w:jc w:val="both"/>
        <w:rPr>
          <w:rFonts w:cs="Times New Roman"/>
        </w:rPr>
      </w:pPr>
    </w:p>
    <w:p w:rsidR="00765773" w:rsidRDefault="00765773" w:rsidP="00B80760">
      <w:pPr>
        <w:pStyle w:val="Standard"/>
        <w:jc w:val="both"/>
        <w:rPr>
          <w:rFonts w:eastAsia="Times New Roman" w:cs="Times New Roman"/>
          <w:lang w:eastAsia="pl-PL"/>
        </w:rPr>
      </w:pPr>
      <w:r>
        <w:rPr>
          <w:rFonts w:cs="Times New Roman"/>
        </w:rPr>
        <w:tab/>
      </w:r>
      <w:r w:rsidR="008F1BC6" w:rsidRPr="008256D8">
        <w:rPr>
          <w:rFonts w:eastAsia="Times New Roman" w:cs="Times New Roman"/>
          <w:lang w:eastAsia="pl-PL"/>
        </w:rPr>
        <w:t>Opiekę nad szt</w:t>
      </w:r>
      <w:r>
        <w:rPr>
          <w:rFonts w:eastAsia="Times New Roman" w:cs="Times New Roman"/>
          <w:lang w:eastAsia="pl-PL"/>
        </w:rPr>
        <w:t>andarem sprawuje Prezes Zarządu Diecezjalnego Instytutu Akcji Katolickiej</w:t>
      </w:r>
      <w:r w:rsidR="008F1BC6" w:rsidRPr="008256D8">
        <w:rPr>
          <w:rFonts w:eastAsia="Times New Roman" w:cs="Times New Roman"/>
          <w:lang w:eastAsia="pl-PL"/>
        </w:rPr>
        <w:t xml:space="preserve"> Archidiecezji Łódzkiej. Sztandar przechowywany jest w przeznaczonej do tego celu witrynie. </w:t>
      </w:r>
    </w:p>
    <w:p w:rsidR="008F1BC6" w:rsidRPr="008256D8" w:rsidRDefault="008F1BC6" w:rsidP="00B80760">
      <w:pPr>
        <w:pStyle w:val="Standard"/>
        <w:jc w:val="both"/>
        <w:rPr>
          <w:rFonts w:cs="Times New Roman"/>
        </w:rPr>
      </w:pPr>
      <w:r w:rsidRPr="008256D8">
        <w:rPr>
          <w:rFonts w:eastAsia="Times New Roman" w:cs="Times New Roman"/>
          <w:lang w:eastAsia="pl-PL"/>
        </w:rPr>
        <w:t>Znajdują się tam również:</w:t>
      </w:r>
    </w:p>
    <w:p w:rsidR="008F1BC6" w:rsidRPr="008256D8" w:rsidRDefault="008F1BC6" w:rsidP="00765773">
      <w:pPr>
        <w:pStyle w:val="Standard"/>
        <w:numPr>
          <w:ilvl w:val="0"/>
          <w:numId w:val="6"/>
        </w:numPr>
        <w:jc w:val="both"/>
        <w:rPr>
          <w:rFonts w:cs="Times New Roman"/>
        </w:rPr>
      </w:pPr>
      <w:r w:rsidRPr="00C863BC">
        <w:rPr>
          <w:rFonts w:eastAsia="Times New Roman" w:cs="Times New Roman"/>
          <w:i/>
          <w:lang w:eastAsia="pl-PL"/>
        </w:rPr>
        <w:t>Akcesoria do sztandaru</w:t>
      </w:r>
      <w:r w:rsidRPr="008256D8">
        <w:rPr>
          <w:rFonts w:eastAsia="Times New Roman" w:cs="Times New Roman"/>
          <w:lang w:eastAsia="pl-PL"/>
        </w:rPr>
        <w:t>:</w:t>
      </w:r>
    </w:p>
    <w:p w:rsidR="00765773" w:rsidRDefault="008F1BC6" w:rsidP="00B80760">
      <w:pPr>
        <w:pStyle w:val="Standard"/>
        <w:numPr>
          <w:ilvl w:val="0"/>
          <w:numId w:val="5"/>
        </w:numPr>
        <w:jc w:val="both"/>
        <w:rPr>
          <w:rFonts w:cs="Times New Roman"/>
        </w:rPr>
      </w:pPr>
      <w:r w:rsidRPr="008256D8">
        <w:rPr>
          <w:rFonts w:eastAsia="Times New Roman" w:cs="Times New Roman"/>
          <w:lang w:eastAsia="pl-PL"/>
        </w:rPr>
        <w:t>wstęgi z materiału do dekoracji sztandaru:</w:t>
      </w:r>
      <w:r w:rsidR="00765773">
        <w:rPr>
          <w:rFonts w:cs="Times New Roman"/>
        </w:rPr>
        <w:t xml:space="preserve"> </w:t>
      </w:r>
      <w:r w:rsidRPr="00765773">
        <w:rPr>
          <w:rFonts w:eastAsia="Times New Roman" w:cs="Times New Roman"/>
          <w:lang w:eastAsia="pl-PL"/>
        </w:rPr>
        <w:t>czarna i biało czerwona, sięgające do ¾ płata sztandaru,</w:t>
      </w:r>
    </w:p>
    <w:p w:rsidR="00765773" w:rsidRDefault="008F1BC6" w:rsidP="00B80760">
      <w:pPr>
        <w:pStyle w:val="Standard"/>
        <w:numPr>
          <w:ilvl w:val="0"/>
          <w:numId w:val="5"/>
        </w:numPr>
        <w:jc w:val="both"/>
        <w:rPr>
          <w:rFonts w:cs="Times New Roman"/>
        </w:rPr>
      </w:pPr>
      <w:r w:rsidRPr="00765773">
        <w:rPr>
          <w:rFonts w:eastAsia="Times New Roman" w:cs="Times New Roman"/>
          <w:lang w:eastAsia="pl-PL"/>
        </w:rPr>
        <w:t>trzy szarfy biało czerwone i trzy pary białych rękawiczek dla członków pocztu sztandarowego,</w:t>
      </w:r>
    </w:p>
    <w:p w:rsidR="00765773" w:rsidRDefault="008F1BC6" w:rsidP="00B80760">
      <w:pPr>
        <w:pStyle w:val="Standard"/>
        <w:numPr>
          <w:ilvl w:val="0"/>
          <w:numId w:val="5"/>
        </w:numPr>
        <w:jc w:val="both"/>
        <w:rPr>
          <w:rFonts w:cs="Times New Roman"/>
        </w:rPr>
      </w:pPr>
      <w:r w:rsidRPr="00765773">
        <w:rPr>
          <w:rFonts w:eastAsia="Times New Roman" w:cs="Times New Roman"/>
          <w:lang w:eastAsia="pl-PL"/>
        </w:rPr>
        <w:t>pokrowiec do zabezpieczenia sztandaru podczas transportu,</w:t>
      </w:r>
    </w:p>
    <w:p w:rsidR="008F1BC6" w:rsidRPr="00765773" w:rsidRDefault="008F1BC6" w:rsidP="00B80760">
      <w:pPr>
        <w:pStyle w:val="Standard"/>
        <w:numPr>
          <w:ilvl w:val="0"/>
          <w:numId w:val="5"/>
        </w:numPr>
        <w:jc w:val="both"/>
        <w:rPr>
          <w:rFonts w:cs="Times New Roman"/>
        </w:rPr>
      </w:pPr>
      <w:r w:rsidRPr="00765773">
        <w:rPr>
          <w:rFonts w:eastAsia="Times New Roman" w:cs="Times New Roman"/>
          <w:lang w:eastAsia="pl-PL"/>
        </w:rPr>
        <w:t>osobno przechowywane są dwa stojaki do sztandaru– prosty i pochyły.</w:t>
      </w:r>
    </w:p>
    <w:p w:rsidR="008F1BC6" w:rsidRPr="008256D8" w:rsidRDefault="008F1BC6" w:rsidP="00B80760">
      <w:pPr>
        <w:pStyle w:val="Standard"/>
        <w:jc w:val="both"/>
        <w:rPr>
          <w:rFonts w:eastAsia="Times New Roman" w:cs="Times New Roman"/>
          <w:lang w:eastAsia="pl-PL"/>
        </w:rPr>
      </w:pPr>
    </w:p>
    <w:p w:rsidR="008F1BC6" w:rsidRDefault="008F1BC6" w:rsidP="00765773">
      <w:pPr>
        <w:pStyle w:val="Standard"/>
        <w:numPr>
          <w:ilvl w:val="0"/>
          <w:numId w:val="6"/>
        </w:numPr>
        <w:jc w:val="both"/>
        <w:rPr>
          <w:rFonts w:eastAsia="Times New Roman" w:cs="Times New Roman"/>
          <w:lang w:eastAsia="pl-PL"/>
        </w:rPr>
      </w:pPr>
      <w:r w:rsidRPr="00C863BC">
        <w:rPr>
          <w:rFonts w:eastAsia="Times New Roman" w:cs="Times New Roman"/>
          <w:i/>
          <w:lang w:eastAsia="pl-PL"/>
        </w:rPr>
        <w:t>Niniejsza instrukcja</w:t>
      </w:r>
      <w:r w:rsidRPr="008256D8">
        <w:rPr>
          <w:rFonts w:eastAsia="Times New Roman" w:cs="Times New Roman"/>
          <w:lang w:eastAsia="pl-PL"/>
        </w:rPr>
        <w:t>.</w:t>
      </w:r>
    </w:p>
    <w:p w:rsidR="00765773" w:rsidRPr="008256D8" w:rsidRDefault="00765773" w:rsidP="00B80760">
      <w:pPr>
        <w:pStyle w:val="Standard"/>
        <w:jc w:val="both"/>
        <w:rPr>
          <w:rFonts w:cs="Times New Roman"/>
        </w:rPr>
      </w:pPr>
    </w:p>
    <w:p w:rsidR="008F1BC6" w:rsidRDefault="008F1BC6" w:rsidP="00765773">
      <w:pPr>
        <w:pStyle w:val="Standard"/>
        <w:numPr>
          <w:ilvl w:val="0"/>
          <w:numId w:val="6"/>
        </w:numPr>
        <w:jc w:val="both"/>
        <w:rPr>
          <w:rFonts w:eastAsia="Times New Roman" w:cs="Times New Roman"/>
          <w:lang w:eastAsia="pl-PL"/>
        </w:rPr>
      </w:pPr>
      <w:r w:rsidRPr="00C863BC">
        <w:rPr>
          <w:rFonts w:eastAsia="Times New Roman" w:cs="Times New Roman"/>
          <w:i/>
          <w:lang w:eastAsia="pl-PL"/>
        </w:rPr>
        <w:t>Dziennik sztandaru</w:t>
      </w:r>
      <w:r w:rsidR="00765773">
        <w:rPr>
          <w:rFonts w:eastAsia="Times New Roman" w:cs="Times New Roman"/>
          <w:lang w:eastAsia="pl-PL"/>
        </w:rPr>
        <w:t xml:space="preserve"> </w:t>
      </w:r>
      <w:r w:rsidRPr="008256D8">
        <w:rPr>
          <w:rFonts w:eastAsia="Times New Roman" w:cs="Times New Roman"/>
          <w:lang w:eastAsia="pl-PL"/>
        </w:rPr>
        <w:t xml:space="preserve">- gdzie zapisywana jest data i godzina pobrania sztandaru, kto go pobrał, wydarzenie </w:t>
      </w:r>
      <w:r w:rsidR="00765773">
        <w:rPr>
          <w:rFonts w:eastAsia="Times New Roman" w:cs="Times New Roman"/>
          <w:lang w:eastAsia="pl-PL"/>
        </w:rPr>
        <w:t>(uczestniczyć będzie poczet),  s</w:t>
      </w:r>
      <w:r w:rsidRPr="008256D8">
        <w:rPr>
          <w:rFonts w:eastAsia="Times New Roman" w:cs="Times New Roman"/>
          <w:lang w:eastAsia="pl-PL"/>
        </w:rPr>
        <w:t>kład pocztu, data i godzina zwrotu sztandaru.</w:t>
      </w:r>
    </w:p>
    <w:p w:rsidR="00765773" w:rsidRDefault="00765773" w:rsidP="00B80760">
      <w:pPr>
        <w:pStyle w:val="Standard"/>
        <w:jc w:val="both"/>
        <w:rPr>
          <w:rFonts w:cs="Times New Roman"/>
        </w:rPr>
      </w:pPr>
    </w:p>
    <w:p w:rsidR="007900F7" w:rsidRPr="008256D8" w:rsidRDefault="007900F7" w:rsidP="00B80760">
      <w:pPr>
        <w:pStyle w:val="Standard"/>
        <w:jc w:val="both"/>
        <w:rPr>
          <w:rFonts w:cs="Times New Roman"/>
        </w:rPr>
      </w:pPr>
    </w:p>
    <w:p w:rsidR="007900F7" w:rsidRDefault="007900F7" w:rsidP="007900F7">
      <w:pPr>
        <w:pStyle w:val="Standard"/>
        <w:jc w:val="center"/>
        <w:rPr>
          <w:rFonts w:eastAsia="Times New Roman" w:cs="Times New Roman"/>
          <w:b/>
          <w:lang w:eastAsia="pl-PL"/>
        </w:rPr>
      </w:pPr>
    </w:p>
    <w:p w:rsidR="008F1BC6" w:rsidRDefault="007900F7" w:rsidP="007900F7">
      <w:pPr>
        <w:pStyle w:val="Standard"/>
        <w:jc w:val="center"/>
        <w:rPr>
          <w:rFonts w:eastAsia="Times New Roman" w:cs="Times New Roman"/>
          <w:b/>
          <w:lang w:eastAsia="pl-PL"/>
        </w:rPr>
      </w:pPr>
      <w:r w:rsidRPr="007900F7">
        <w:rPr>
          <w:rFonts w:eastAsia="Times New Roman" w:cs="Times New Roman"/>
          <w:b/>
          <w:lang w:eastAsia="pl-PL"/>
        </w:rPr>
        <w:t>POCZET SZTANDAROWY</w:t>
      </w:r>
    </w:p>
    <w:p w:rsidR="007900F7" w:rsidRPr="007900F7" w:rsidRDefault="007900F7" w:rsidP="007900F7">
      <w:pPr>
        <w:pStyle w:val="Standard"/>
        <w:jc w:val="center"/>
        <w:rPr>
          <w:rFonts w:cs="Times New Roman"/>
          <w:b/>
        </w:rPr>
      </w:pPr>
    </w:p>
    <w:p w:rsidR="008F1BC6" w:rsidRPr="008256D8" w:rsidRDefault="00765773" w:rsidP="00B80760">
      <w:pPr>
        <w:pStyle w:val="Standard"/>
        <w:jc w:val="both"/>
        <w:rPr>
          <w:rFonts w:cs="Times New Roman"/>
        </w:rPr>
      </w:pPr>
      <w:r>
        <w:rPr>
          <w:rFonts w:eastAsia="Times New Roman" w:cs="Times New Roman"/>
          <w:lang w:eastAsia="pl-PL"/>
        </w:rPr>
        <w:tab/>
      </w:r>
      <w:r w:rsidR="008F1BC6" w:rsidRPr="008256D8">
        <w:rPr>
          <w:rFonts w:eastAsia="Times New Roman" w:cs="Times New Roman"/>
          <w:lang w:eastAsia="pl-PL"/>
        </w:rPr>
        <w:t>Prezes Zarządu Diecezjalnego Instytutu Akcji Katolickiej powołuje członków pocztu sztandarowego. Kadencja pocztu trwa wraz z kadencją Zarządu</w:t>
      </w:r>
      <w:r>
        <w:rPr>
          <w:rFonts w:eastAsia="Times New Roman" w:cs="Times New Roman"/>
          <w:lang w:eastAsia="pl-PL"/>
        </w:rPr>
        <w:t>,</w:t>
      </w:r>
      <w:r w:rsidR="008F1BC6" w:rsidRPr="008256D8">
        <w:rPr>
          <w:rFonts w:eastAsia="Times New Roman" w:cs="Times New Roman"/>
          <w:lang w:eastAsia="pl-PL"/>
        </w:rPr>
        <w:t xml:space="preserve"> do czasu wybrania nowego Zarządu. Obok zasadniczego pocztu sztandarowego powołuje się skład uzupełniający na wypadek absencji. W skład pocztu sztandarowego wchodzą 3 osoby: sztandarowy i dwie przyboczne (asysta).</w:t>
      </w:r>
    </w:p>
    <w:p w:rsidR="008F1BC6" w:rsidRPr="008256D8" w:rsidRDefault="008F1BC6" w:rsidP="00B80760">
      <w:pPr>
        <w:pStyle w:val="Standard"/>
        <w:jc w:val="both"/>
        <w:rPr>
          <w:rFonts w:cs="Times New Roman"/>
        </w:rPr>
      </w:pPr>
    </w:p>
    <w:p w:rsidR="00765773" w:rsidRDefault="00F112E4">
      <w:pPr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pl-PL" w:bidi="hi-IN"/>
        </w:rPr>
      </w:pPr>
      <w:r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2575560</wp:posOffset>
            </wp:positionH>
            <wp:positionV relativeFrom="paragraph">
              <wp:posOffset>1071245</wp:posOffset>
            </wp:positionV>
            <wp:extent cx="3389630" cy="2902585"/>
            <wp:effectExtent l="190500" t="190500" r="191770" b="183515"/>
            <wp:wrapSquare wrapText="bothSides"/>
            <wp:docPr id="6" name="Obraz 6" descr="C:\Users\Użytkownik\Desktop\download\download\DSC0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żytkownik\Desktop\download\download\DSC056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902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210185</wp:posOffset>
            </wp:positionV>
            <wp:extent cx="2296160" cy="3125470"/>
            <wp:effectExtent l="190500" t="190500" r="199390" b="189230"/>
            <wp:wrapSquare wrapText="bothSides"/>
            <wp:docPr id="8" name="Obraz 8" descr="C:\Users\Użytkownik\Desktop\download\download\DSC0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żytkownik\Desktop\download\download\DSC056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3125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65773">
        <w:rPr>
          <w:rFonts w:eastAsia="Times New Roman" w:cs="Times New Roman"/>
          <w:b/>
          <w:lang w:eastAsia="pl-PL"/>
        </w:rPr>
        <w:br w:type="page"/>
      </w:r>
    </w:p>
    <w:p w:rsidR="008F1BC6" w:rsidRPr="008256D8" w:rsidRDefault="008F1BC6" w:rsidP="00765773">
      <w:pPr>
        <w:pStyle w:val="Standard"/>
        <w:jc w:val="center"/>
        <w:rPr>
          <w:rFonts w:eastAsia="Times New Roman" w:cs="Times New Roman"/>
          <w:b/>
          <w:lang w:eastAsia="pl-PL"/>
        </w:rPr>
      </w:pPr>
      <w:r w:rsidRPr="008256D8">
        <w:rPr>
          <w:rFonts w:eastAsia="Times New Roman" w:cs="Times New Roman"/>
          <w:b/>
          <w:lang w:eastAsia="pl-PL"/>
        </w:rPr>
        <w:lastRenderedPageBreak/>
        <w:t>CEREMONIAŁ POCZTU SZTANDAROWEGO</w:t>
      </w:r>
    </w:p>
    <w:p w:rsidR="008F1BC6" w:rsidRPr="008256D8" w:rsidRDefault="008F1BC6" w:rsidP="00B80760">
      <w:pPr>
        <w:pStyle w:val="Standard"/>
        <w:jc w:val="both"/>
        <w:rPr>
          <w:rFonts w:eastAsia="Times New Roman" w:cs="Times New Roman"/>
          <w:lang w:eastAsia="pl-PL"/>
        </w:rPr>
      </w:pPr>
      <w:r w:rsidRPr="008256D8">
        <w:rPr>
          <w:rFonts w:eastAsia="Times New Roman" w:cs="Times New Roman"/>
          <w:lang w:eastAsia="pl-PL"/>
        </w:rPr>
        <w:t xml:space="preserve"> </w:t>
      </w:r>
    </w:p>
    <w:p w:rsidR="008F1BC6" w:rsidRPr="008256D8" w:rsidRDefault="00765773" w:rsidP="00B80760">
      <w:pPr>
        <w:pStyle w:val="Standard"/>
        <w:jc w:val="both"/>
        <w:rPr>
          <w:rFonts w:cs="Times New Roman"/>
        </w:rPr>
      </w:pPr>
      <w:r>
        <w:rPr>
          <w:rFonts w:eastAsia="Times New Roman" w:cs="Times New Roman"/>
          <w:lang w:eastAsia="pl-PL"/>
        </w:rPr>
        <w:tab/>
      </w:r>
      <w:r w:rsidR="008F1BC6" w:rsidRPr="008256D8">
        <w:rPr>
          <w:rFonts w:eastAsia="Times New Roman" w:cs="Times New Roman"/>
          <w:lang w:eastAsia="pl-PL"/>
        </w:rPr>
        <w:t>Użyte nazwy pochodzą z regulaminu musztry sił zbrojnych Poczet sztandarowy wystawiany jest podczas ważnych spotkań stowarzyszenia oraz uroczystości kościelnych i państwowych. Pełnienie służby podczas wykonywania funkcji w poczcie sztandarowym jest wyróżnieniem dla członka stowarzyszenia.</w:t>
      </w:r>
    </w:p>
    <w:p w:rsidR="008F1BC6" w:rsidRPr="008256D8" w:rsidRDefault="008F1BC6" w:rsidP="00B80760">
      <w:pPr>
        <w:pStyle w:val="Standard"/>
        <w:jc w:val="both"/>
        <w:rPr>
          <w:rFonts w:cs="Times New Roman"/>
        </w:rPr>
      </w:pPr>
    </w:p>
    <w:p w:rsidR="007900F7" w:rsidRPr="008256D8" w:rsidRDefault="007900F7" w:rsidP="00B80760">
      <w:pPr>
        <w:pStyle w:val="Standard"/>
        <w:jc w:val="both"/>
        <w:rPr>
          <w:rFonts w:cs="Times New Roman"/>
        </w:rPr>
      </w:pPr>
    </w:p>
    <w:p w:rsidR="008F1BC6" w:rsidRPr="008256D8" w:rsidRDefault="008F1BC6" w:rsidP="00B80760">
      <w:pPr>
        <w:pStyle w:val="Standard"/>
        <w:jc w:val="both"/>
        <w:rPr>
          <w:rFonts w:cs="Times New Roman"/>
        </w:rPr>
      </w:pPr>
    </w:p>
    <w:p w:rsidR="008F1BC6" w:rsidRPr="008256D8" w:rsidRDefault="00765773" w:rsidP="00765773">
      <w:pPr>
        <w:pStyle w:val="Standard"/>
        <w:jc w:val="center"/>
        <w:rPr>
          <w:rFonts w:eastAsia="Times New Roman" w:cs="Times New Roman"/>
          <w:b/>
          <w:bCs/>
          <w:lang w:eastAsia="pl-PL"/>
        </w:rPr>
      </w:pPr>
      <w:r>
        <w:rPr>
          <w:rFonts w:eastAsia="Times New Roman" w:cs="Times New Roman"/>
          <w:b/>
          <w:bCs/>
          <w:lang w:eastAsia="pl-PL"/>
        </w:rPr>
        <w:t>UWAGI OGÓLNE</w:t>
      </w:r>
    </w:p>
    <w:p w:rsidR="008F1BC6" w:rsidRPr="008256D8" w:rsidRDefault="008F1BC6" w:rsidP="00B80760">
      <w:pPr>
        <w:pStyle w:val="Standard"/>
        <w:jc w:val="both"/>
        <w:rPr>
          <w:rFonts w:eastAsia="Times New Roman" w:cs="Times New Roman"/>
          <w:b/>
          <w:bCs/>
          <w:lang w:eastAsia="pl-PL"/>
        </w:rPr>
      </w:pPr>
    </w:p>
    <w:p w:rsidR="00765773" w:rsidRDefault="008F1BC6" w:rsidP="00B80760">
      <w:pPr>
        <w:pStyle w:val="Standard"/>
        <w:numPr>
          <w:ilvl w:val="0"/>
          <w:numId w:val="7"/>
        </w:numPr>
        <w:jc w:val="both"/>
        <w:rPr>
          <w:rFonts w:cs="Times New Roman"/>
        </w:rPr>
      </w:pPr>
      <w:r w:rsidRPr="008256D8">
        <w:rPr>
          <w:rFonts w:eastAsia="Times New Roman" w:cs="Times New Roman"/>
          <w:lang w:eastAsia="pl-PL"/>
        </w:rPr>
        <w:t>Poczet sztandarowy zbiera się w miejscu wyznaczonej zbiórki najpóźniej na 10 minut przed rozpoczęciem uroczystości.</w:t>
      </w:r>
    </w:p>
    <w:p w:rsidR="00D14529" w:rsidRDefault="008F1BC6" w:rsidP="00B80760">
      <w:pPr>
        <w:pStyle w:val="Standard"/>
        <w:numPr>
          <w:ilvl w:val="0"/>
          <w:numId w:val="7"/>
        </w:numPr>
        <w:jc w:val="both"/>
        <w:rPr>
          <w:rFonts w:cs="Times New Roman"/>
        </w:rPr>
      </w:pPr>
      <w:r w:rsidRPr="00765773">
        <w:rPr>
          <w:rFonts w:eastAsia="Times New Roman" w:cs="Times New Roman"/>
          <w:lang w:eastAsia="pl-PL"/>
        </w:rPr>
        <w:t xml:space="preserve">Członkowie pocztu sztandarowego ubierają się w ciemny garnitur, biała koszula </w:t>
      </w:r>
      <w:r w:rsidR="00765773">
        <w:rPr>
          <w:rFonts w:eastAsia="Times New Roman" w:cs="Times New Roman"/>
          <w:lang w:eastAsia="pl-PL"/>
        </w:rPr>
        <w:br/>
      </w:r>
      <w:r w:rsidRPr="00765773">
        <w:rPr>
          <w:rFonts w:eastAsia="Times New Roman" w:cs="Times New Roman"/>
          <w:lang w:eastAsia="pl-PL"/>
        </w:rPr>
        <w:t>i krawat, kobiety ciemny kostium lub biała bluzka i ciemna spódnica. Nic (kołnierz, chusta, szal) nie może zasłaniać biało</w:t>
      </w:r>
      <w:r w:rsidR="00765773">
        <w:rPr>
          <w:rFonts w:eastAsia="Times New Roman" w:cs="Times New Roman"/>
          <w:lang w:eastAsia="pl-PL"/>
        </w:rPr>
        <w:t xml:space="preserve"> </w:t>
      </w:r>
      <w:r w:rsidRPr="00765773">
        <w:rPr>
          <w:rFonts w:eastAsia="Times New Roman" w:cs="Times New Roman"/>
          <w:lang w:eastAsia="pl-PL"/>
        </w:rPr>
        <w:t>– czerwonej szarfy. W przypadku trudnych warunków pogodowych, gdy uroczystość odbywa się na wolnym powietrzu, dopuszczalny jest inny taktowny strój.</w:t>
      </w:r>
    </w:p>
    <w:p w:rsidR="00D14529" w:rsidRDefault="008F1BC6" w:rsidP="00B80760">
      <w:pPr>
        <w:pStyle w:val="Standard"/>
        <w:numPr>
          <w:ilvl w:val="0"/>
          <w:numId w:val="7"/>
        </w:numPr>
        <w:jc w:val="both"/>
        <w:rPr>
          <w:rFonts w:cs="Times New Roman"/>
        </w:rPr>
      </w:pPr>
      <w:r w:rsidRPr="00D14529">
        <w:rPr>
          <w:rFonts w:eastAsia="Times New Roman" w:cs="Times New Roman"/>
          <w:lang w:eastAsia="pl-PL"/>
        </w:rPr>
        <w:t>Członkowie pocztu sztandarowego zakładają biało</w:t>
      </w:r>
      <w:r w:rsidR="00D14529">
        <w:rPr>
          <w:rFonts w:eastAsia="Times New Roman" w:cs="Times New Roman"/>
          <w:lang w:eastAsia="pl-PL"/>
        </w:rPr>
        <w:t xml:space="preserve"> </w:t>
      </w:r>
      <w:r w:rsidRPr="00D14529">
        <w:rPr>
          <w:rFonts w:eastAsia="Times New Roman" w:cs="Times New Roman"/>
          <w:lang w:eastAsia="pl-PL"/>
        </w:rPr>
        <w:t>- czerwone szarfy przewieszone przez prawe ramię zwrócone kolorem białym w stronę kołnierza, spięte na lewym biodrze oraz białe rękawiczki.</w:t>
      </w:r>
    </w:p>
    <w:p w:rsidR="00D14529" w:rsidRDefault="008F1BC6" w:rsidP="00B80760">
      <w:pPr>
        <w:pStyle w:val="Standard"/>
        <w:numPr>
          <w:ilvl w:val="0"/>
          <w:numId w:val="7"/>
        </w:numPr>
        <w:jc w:val="both"/>
        <w:rPr>
          <w:rFonts w:cs="Times New Roman"/>
        </w:rPr>
      </w:pPr>
      <w:r w:rsidRPr="00D14529">
        <w:rPr>
          <w:rFonts w:eastAsia="Times New Roman" w:cs="Times New Roman"/>
          <w:lang w:eastAsia="pl-PL"/>
        </w:rPr>
        <w:t>Sposób dekoracji sztandaru wstęgą uzależniony jest od rodzaju uroczystości, w której uczestniczy poczet.</w:t>
      </w:r>
    </w:p>
    <w:p w:rsidR="00D14529" w:rsidRDefault="008F1BC6" w:rsidP="00B80760">
      <w:pPr>
        <w:pStyle w:val="Standard"/>
        <w:numPr>
          <w:ilvl w:val="0"/>
          <w:numId w:val="7"/>
        </w:numPr>
        <w:jc w:val="both"/>
        <w:rPr>
          <w:rFonts w:cs="Times New Roman"/>
        </w:rPr>
      </w:pPr>
      <w:r w:rsidRPr="00D14529">
        <w:rPr>
          <w:rFonts w:eastAsia="Times New Roman" w:cs="Times New Roman"/>
          <w:lang w:eastAsia="pl-PL"/>
        </w:rPr>
        <w:t>Jeśli poczet uczestniczy w uroczystościach pogrzebowych lub gdy ogłoszono żałobę narodową, sztandar należy udekorować kirem, czyli czarną wstęgą z materiału.</w:t>
      </w:r>
    </w:p>
    <w:p w:rsidR="00D14529" w:rsidRDefault="008F1BC6" w:rsidP="00B80760">
      <w:pPr>
        <w:pStyle w:val="Standard"/>
        <w:numPr>
          <w:ilvl w:val="0"/>
          <w:numId w:val="7"/>
        </w:numPr>
        <w:jc w:val="both"/>
        <w:rPr>
          <w:rFonts w:cs="Times New Roman"/>
        </w:rPr>
      </w:pPr>
      <w:r w:rsidRPr="00D14529">
        <w:rPr>
          <w:rFonts w:eastAsia="Times New Roman" w:cs="Times New Roman"/>
          <w:lang w:eastAsia="pl-PL"/>
        </w:rPr>
        <w:t>Poczet sztandarowy, przy wykonywaniu zwrotów, porusza się zawsze za prawym przybocznym.</w:t>
      </w:r>
    </w:p>
    <w:p w:rsidR="00D14529" w:rsidRDefault="008F1BC6" w:rsidP="00D14529">
      <w:pPr>
        <w:pStyle w:val="Standard"/>
        <w:numPr>
          <w:ilvl w:val="0"/>
          <w:numId w:val="7"/>
        </w:numPr>
        <w:jc w:val="both"/>
        <w:rPr>
          <w:rFonts w:cs="Times New Roman"/>
        </w:rPr>
      </w:pPr>
      <w:r w:rsidRPr="00D14529">
        <w:rPr>
          <w:rFonts w:eastAsia="Times New Roman" w:cs="Times New Roman"/>
          <w:lang w:eastAsia="pl-PL"/>
        </w:rPr>
        <w:t xml:space="preserve">Poczet sztandarowy Akcji Katolickiej pełni funkcję reprezentacyjną i bierze udział </w:t>
      </w:r>
      <w:r w:rsidR="00033180">
        <w:rPr>
          <w:rFonts w:eastAsia="Times New Roman" w:cs="Times New Roman"/>
          <w:lang w:eastAsia="pl-PL"/>
        </w:rPr>
        <w:br/>
      </w:r>
      <w:r w:rsidRPr="00D14529">
        <w:rPr>
          <w:rFonts w:eastAsia="Times New Roman" w:cs="Times New Roman"/>
          <w:lang w:eastAsia="pl-PL"/>
        </w:rPr>
        <w:t>w następujących uroczystościach:</w:t>
      </w:r>
    </w:p>
    <w:p w:rsidR="00D14529" w:rsidRPr="0043485C" w:rsidRDefault="00D14529" w:rsidP="0043485C">
      <w:pPr>
        <w:pStyle w:val="Standard"/>
        <w:spacing w:line="276" w:lineRule="auto"/>
        <w:jc w:val="both"/>
        <w:rPr>
          <w:rFonts w:cs="Times New Roman"/>
          <w:i/>
        </w:rPr>
      </w:pPr>
    </w:p>
    <w:p w:rsidR="00D14529" w:rsidRPr="0043485C" w:rsidRDefault="00E57935" w:rsidP="0043485C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  <w:i/>
        </w:rPr>
      </w:pPr>
      <w:r w:rsidRPr="0043485C">
        <w:rPr>
          <w:rFonts w:eastAsia="Times New Roman" w:cs="Times New Roman"/>
          <w:b/>
          <w:i/>
          <w:lang w:eastAsia="pl-PL"/>
        </w:rPr>
        <w:t>19 stycz</w:t>
      </w:r>
      <w:r w:rsidR="00E16131">
        <w:rPr>
          <w:rFonts w:eastAsia="Times New Roman" w:cs="Times New Roman"/>
          <w:b/>
          <w:i/>
          <w:lang w:eastAsia="pl-PL"/>
        </w:rPr>
        <w:t>nia</w:t>
      </w:r>
      <w:r w:rsidRPr="0043485C">
        <w:rPr>
          <w:rFonts w:eastAsia="Times New Roman" w:cs="Times New Roman"/>
          <w:i/>
          <w:lang w:eastAsia="pl-PL"/>
        </w:rPr>
        <w:t xml:space="preserve"> </w:t>
      </w:r>
      <w:r w:rsidR="00EB4A69" w:rsidRPr="0043485C">
        <w:rPr>
          <w:rFonts w:eastAsia="Times New Roman" w:cs="Times New Roman"/>
          <w:i/>
          <w:lang w:eastAsia="pl-PL"/>
        </w:rPr>
        <w:t>- U</w:t>
      </w:r>
      <w:r w:rsidR="008F1BC6" w:rsidRPr="0043485C">
        <w:rPr>
          <w:rFonts w:eastAsia="Times New Roman" w:cs="Times New Roman"/>
          <w:i/>
          <w:lang w:eastAsia="pl-PL"/>
        </w:rPr>
        <w:t>roczystości upamiętniające rocznicę</w:t>
      </w:r>
      <w:r w:rsidR="00EB4A69" w:rsidRPr="0043485C">
        <w:rPr>
          <w:rFonts w:eastAsia="Times New Roman" w:cs="Times New Roman"/>
          <w:i/>
          <w:lang w:eastAsia="pl-PL"/>
        </w:rPr>
        <w:t xml:space="preserve"> spalenia więźniów Radogoszczy </w:t>
      </w:r>
      <w:r w:rsidR="00EB4A69" w:rsidRPr="0043485C">
        <w:rPr>
          <w:rFonts w:eastAsia="Times New Roman" w:cs="Times New Roman"/>
          <w:i/>
          <w:lang w:eastAsia="pl-PL"/>
        </w:rPr>
        <w:br/>
        <w:t xml:space="preserve">i </w:t>
      </w:r>
      <w:r w:rsidR="008F1BC6" w:rsidRPr="0043485C">
        <w:rPr>
          <w:rFonts w:eastAsia="Times New Roman" w:cs="Times New Roman"/>
          <w:i/>
          <w:lang w:eastAsia="pl-PL"/>
        </w:rPr>
        <w:t>zako</w:t>
      </w:r>
      <w:r w:rsidR="00EB4A69" w:rsidRPr="0043485C">
        <w:rPr>
          <w:rFonts w:eastAsia="Times New Roman" w:cs="Times New Roman"/>
          <w:i/>
          <w:lang w:eastAsia="pl-PL"/>
        </w:rPr>
        <w:t xml:space="preserve">ńczenie okupacji Niemieckiej w </w:t>
      </w:r>
      <w:r w:rsidR="008F1BC6" w:rsidRPr="0043485C">
        <w:rPr>
          <w:rFonts w:eastAsia="Times New Roman" w:cs="Times New Roman"/>
          <w:i/>
          <w:lang w:eastAsia="pl-PL"/>
        </w:rPr>
        <w:t>Łodzi.</w:t>
      </w:r>
    </w:p>
    <w:p w:rsidR="00D14529" w:rsidRPr="0043485C" w:rsidRDefault="00E57935" w:rsidP="0043485C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  <w:i/>
        </w:rPr>
      </w:pPr>
      <w:r w:rsidRPr="0043485C">
        <w:rPr>
          <w:rFonts w:eastAsia="Times New Roman" w:cs="Times New Roman"/>
          <w:b/>
          <w:i/>
          <w:lang w:eastAsia="pl-PL"/>
        </w:rPr>
        <w:t>19 marc</w:t>
      </w:r>
      <w:r w:rsidR="00E16131">
        <w:rPr>
          <w:rFonts w:eastAsia="Times New Roman" w:cs="Times New Roman"/>
          <w:b/>
          <w:i/>
          <w:lang w:eastAsia="pl-PL"/>
        </w:rPr>
        <w:t>a</w:t>
      </w:r>
      <w:r w:rsidR="00EB4A69" w:rsidRPr="0043485C">
        <w:rPr>
          <w:rFonts w:eastAsia="Times New Roman" w:cs="Times New Roman"/>
          <w:i/>
          <w:lang w:eastAsia="pl-PL"/>
        </w:rPr>
        <w:t xml:space="preserve"> </w:t>
      </w:r>
      <w:r w:rsidR="008F1BC6" w:rsidRPr="0043485C">
        <w:rPr>
          <w:rFonts w:eastAsia="Times New Roman" w:cs="Times New Roman"/>
          <w:i/>
          <w:lang w:eastAsia="pl-PL"/>
        </w:rPr>
        <w:t>- Uroczystość Św. Józefa</w:t>
      </w:r>
      <w:r w:rsidR="00EB4A69" w:rsidRPr="0043485C">
        <w:rPr>
          <w:rFonts w:eastAsia="Times New Roman" w:cs="Times New Roman"/>
          <w:i/>
          <w:lang w:eastAsia="pl-PL"/>
        </w:rPr>
        <w:t xml:space="preserve"> </w:t>
      </w:r>
      <w:r w:rsidR="008F1BC6" w:rsidRPr="0043485C">
        <w:rPr>
          <w:rFonts w:eastAsia="Times New Roman" w:cs="Times New Roman"/>
          <w:i/>
          <w:lang w:eastAsia="pl-PL"/>
        </w:rPr>
        <w:t>-</w:t>
      </w:r>
      <w:r w:rsidR="00EB4A69" w:rsidRPr="0043485C">
        <w:rPr>
          <w:rFonts w:eastAsia="Times New Roman" w:cs="Times New Roman"/>
          <w:i/>
          <w:lang w:eastAsia="pl-PL"/>
        </w:rPr>
        <w:t xml:space="preserve"> </w:t>
      </w:r>
      <w:r w:rsidR="008F1BC6" w:rsidRPr="0043485C">
        <w:rPr>
          <w:rFonts w:eastAsia="Times New Roman" w:cs="Times New Roman"/>
          <w:i/>
          <w:lang w:eastAsia="pl-PL"/>
        </w:rPr>
        <w:t>Głównego</w:t>
      </w:r>
      <w:r w:rsidR="00EB4A69" w:rsidRPr="0043485C">
        <w:rPr>
          <w:rFonts w:eastAsia="Times New Roman" w:cs="Times New Roman"/>
          <w:i/>
          <w:lang w:eastAsia="pl-PL"/>
        </w:rPr>
        <w:t xml:space="preserve"> Patrona Archidiecezji Łódzkiej</w:t>
      </w:r>
      <w:r w:rsidR="008F1BC6" w:rsidRPr="0043485C">
        <w:rPr>
          <w:rFonts w:eastAsia="Times New Roman" w:cs="Times New Roman"/>
          <w:i/>
          <w:lang w:eastAsia="pl-PL"/>
        </w:rPr>
        <w:t xml:space="preserve"> oraz jako patrona Świata Pracy, modlitewne spotkanie łódzkiego świata pracy</w:t>
      </w:r>
      <w:r w:rsidR="00EB4A69" w:rsidRPr="0043485C">
        <w:rPr>
          <w:rFonts w:eastAsia="Times New Roman" w:cs="Times New Roman"/>
          <w:i/>
          <w:lang w:eastAsia="pl-PL"/>
        </w:rPr>
        <w:t>.</w:t>
      </w:r>
    </w:p>
    <w:p w:rsidR="00D14529" w:rsidRPr="0043485C" w:rsidRDefault="00EB4A69" w:rsidP="0043485C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  <w:i/>
        </w:rPr>
      </w:pPr>
      <w:r w:rsidRPr="0043485C">
        <w:rPr>
          <w:rFonts w:eastAsia="Times New Roman" w:cs="Times New Roman"/>
          <w:b/>
          <w:i/>
          <w:lang w:eastAsia="pl-PL"/>
        </w:rPr>
        <w:t xml:space="preserve">1 </w:t>
      </w:r>
      <w:r w:rsidR="00E16131">
        <w:rPr>
          <w:rFonts w:eastAsia="Times New Roman" w:cs="Times New Roman"/>
          <w:b/>
          <w:i/>
          <w:lang w:eastAsia="pl-PL"/>
        </w:rPr>
        <w:t>mar</w:t>
      </w:r>
      <w:r w:rsidR="00E57935" w:rsidRPr="0043485C">
        <w:rPr>
          <w:rFonts w:eastAsia="Times New Roman" w:cs="Times New Roman"/>
          <w:b/>
          <w:i/>
          <w:lang w:eastAsia="pl-PL"/>
        </w:rPr>
        <w:t>c</w:t>
      </w:r>
      <w:r w:rsidR="00E16131">
        <w:rPr>
          <w:rFonts w:eastAsia="Times New Roman" w:cs="Times New Roman"/>
          <w:b/>
          <w:i/>
          <w:lang w:eastAsia="pl-PL"/>
        </w:rPr>
        <w:t>a</w:t>
      </w:r>
      <w:r w:rsidR="00E57935" w:rsidRPr="0043485C">
        <w:rPr>
          <w:rFonts w:eastAsia="Times New Roman" w:cs="Times New Roman"/>
          <w:b/>
          <w:i/>
          <w:lang w:eastAsia="pl-PL"/>
        </w:rPr>
        <w:t xml:space="preserve"> </w:t>
      </w:r>
      <w:r w:rsidRPr="0043485C">
        <w:rPr>
          <w:rFonts w:eastAsia="Times New Roman" w:cs="Times New Roman"/>
          <w:b/>
          <w:i/>
          <w:lang w:eastAsia="pl-PL"/>
        </w:rPr>
        <w:t>-</w:t>
      </w:r>
      <w:r w:rsidRPr="0043485C">
        <w:rPr>
          <w:rFonts w:eastAsia="Times New Roman" w:cs="Times New Roman"/>
          <w:i/>
          <w:lang w:eastAsia="pl-PL"/>
        </w:rPr>
        <w:t xml:space="preserve"> </w:t>
      </w:r>
      <w:r w:rsidR="008F1BC6" w:rsidRPr="0043485C">
        <w:rPr>
          <w:rFonts w:eastAsia="Times New Roman" w:cs="Times New Roman"/>
          <w:i/>
          <w:lang w:eastAsia="pl-PL"/>
        </w:rPr>
        <w:t>Narodowy Dzień Pamięci Żołnierzy Wyklętych</w:t>
      </w:r>
      <w:r w:rsidRPr="0043485C">
        <w:rPr>
          <w:rFonts w:eastAsia="Times New Roman" w:cs="Times New Roman"/>
          <w:i/>
          <w:lang w:eastAsia="pl-PL"/>
        </w:rPr>
        <w:t>.</w:t>
      </w:r>
    </w:p>
    <w:p w:rsidR="00D14529" w:rsidRPr="0043485C" w:rsidRDefault="008F1BC6" w:rsidP="0043485C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  <w:i/>
        </w:rPr>
      </w:pPr>
      <w:r w:rsidRPr="0043485C">
        <w:rPr>
          <w:rFonts w:eastAsia="Times New Roman" w:cs="Times New Roman"/>
          <w:i/>
          <w:lang w:eastAsia="pl-PL"/>
        </w:rPr>
        <w:t>Niedziela Zmartwychwstania Pańskiego -</w:t>
      </w:r>
      <w:r w:rsidR="00EB4A69" w:rsidRPr="0043485C">
        <w:rPr>
          <w:rFonts w:eastAsia="Times New Roman" w:cs="Times New Roman"/>
          <w:i/>
          <w:lang w:eastAsia="pl-PL"/>
        </w:rPr>
        <w:t xml:space="preserve"> </w:t>
      </w:r>
      <w:r w:rsidRPr="0043485C">
        <w:rPr>
          <w:rFonts w:eastAsia="Times New Roman" w:cs="Times New Roman"/>
          <w:i/>
          <w:lang w:eastAsia="pl-PL"/>
        </w:rPr>
        <w:t>Procesja Rezurekcyjna</w:t>
      </w:r>
      <w:r w:rsidR="00EB4A69" w:rsidRPr="0043485C">
        <w:rPr>
          <w:rFonts w:eastAsia="Times New Roman" w:cs="Times New Roman"/>
          <w:i/>
          <w:lang w:eastAsia="pl-PL"/>
        </w:rPr>
        <w:t>.</w:t>
      </w:r>
    </w:p>
    <w:p w:rsidR="00D14529" w:rsidRPr="0043485C" w:rsidRDefault="00E57935" w:rsidP="0043485C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  <w:i/>
        </w:rPr>
      </w:pPr>
      <w:r w:rsidRPr="0043485C">
        <w:rPr>
          <w:rFonts w:eastAsia="Times New Roman" w:cs="Times New Roman"/>
          <w:b/>
          <w:i/>
          <w:lang w:eastAsia="pl-PL"/>
        </w:rPr>
        <w:t>10 kwie</w:t>
      </w:r>
      <w:r w:rsidR="00E16131">
        <w:rPr>
          <w:rFonts w:eastAsia="Times New Roman" w:cs="Times New Roman"/>
          <w:b/>
          <w:i/>
          <w:lang w:eastAsia="pl-PL"/>
        </w:rPr>
        <w:t>tnia</w:t>
      </w:r>
      <w:r w:rsidRPr="0043485C">
        <w:rPr>
          <w:rFonts w:eastAsia="Times New Roman" w:cs="Times New Roman"/>
          <w:i/>
          <w:lang w:eastAsia="pl-PL"/>
        </w:rPr>
        <w:t xml:space="preserve"> </w:t>
      </w:r>
      <w:r w:rsidR="00EB4A69" w:rsidRPr="0043485C">
        <w:rPr>
          <w:rFonts w:eastAsia="Times New Roman" w:cs="Times New Roman"/>
          <w:i/>
          <w:lang w:eastAsia="pl-PL"/>
        </w:rPr>
        <w:t xml:space="preserve">- Uroczystości upamiętniające rocznicę </w:t>
      </w:r>
      <w:r w:rsidR="008F1BC6" w:rsidRPr="0043485C">
        <w:rPr>
          <w:rFonts w:eastAsia="Times New Roman" w:cs="Times New Roman"/>
          <w:i/>
          <w:lang w:eastAsia="pl-PL"/>
        </w:rPr>
        <w:t>katastrofy w Smoleńsku 2010</w:t>
      </w:r>
      <w:r w:rsidR="00E16131">
        <w:rPr>
          <w:rFonts w:eastAsia="Times New Roman" w:cs="Times New Roman"/>
          <w:i/>
          <w:lang w:eastAsia="pl-PL"/>
        </w:rPr>
        <w:t xml:space="preserve"> </w:t>
      </w:r>
      <w:r w:rsidR="00D14529" w:rsidRPr="0043485C">
        <w:rPr>
          <w:rFonts w:eastAsia="Times New Roman" w:cs="Times New Roman"/>
          <w:i/>
          <w:lang w:eastAsia="pl-PL"/>
        </w:rPr>
        <w:t>r</w:t>
      </w:r>
      <w:r w:rsidR="00EB4A69" w:rsidRPr="0043485C">
        <w:rPr>
          <w:rFonts w:eastAsia="Times New Roman" w:cs="Times New Roman"/>
          <w:i/>
          <w:lang w:eastAsia="pl-PL"/>
        </w:rPr>
        <w:t>.</w:t>
      </w:r>
    </w:p>
    <w:p w:rsidR="00D14529" w:rsidRPr="0043485C" w:rsidRDefault="00E57935" w:rsidP="0043485C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  <w:i/>
        </w:rPr>
      </w:pPr>
      <w:r w:rsidRPr="0043485C">
        <w:rPr>
          <w:rFonts w:eastAsia="Times New Roman" w:cs="Times New Roman"/>
          <w:b/>
          <w:i/>
          <w:lang w:eastAsia="pl-PL"/>
        </w:rPr>
        <w:t>11 kwie</w:t>
      </w:r>
      <w:r w:rsidR="00E16131">
        <w:rPr>
          <w:rFonts w:eastAsia="Times New Roman" w:cs="Times New Roman"/>
          <w:b/>
          <w:i/>
          <w:lang w:eastAsia="pl-PL"/>
        </w:rPr>
        <w:t>tnia</w:t>
      </w:r>
      <w:r w:rsidRPr="0043485C">
        <w:rPr>
          <w:rFonts w:eastAsia="Times New Roman" w:cs="Times New Roman"/>
          <w:i/>
          <w:lang w:eastAsia="pl-PL"/>
        </w:rPr>
        <w:t xml:space="preserve"> </w:t>
      </w:r>
      <w:r w:rsidR="00EB4A69" w:rsidRPr="0043485C">
        <w:rPr>
          <w:rFonts w:eastAsia="Times New Roman" w:cs="Times New Roman"/>
          <w:i/>
          <w:lang w:eastAsia="pl-PL"/>
        </w:rPr>
        <w:t xml:space="preserve">- </w:t>
      </w:r>
      <w:r w:rsidR="008F1BC6" w:rsidRPr="0043485C">
        <w:rPr>
          <w:rFonts w:eastAsia="Times New Roman" w:cs="Times New Roman"/>
          <w:i/>
          <w:lang w:eastAsia="pl-PL"/>
        </w:rPr>
        <w:t>uroczystości związane z obchodami Dnia Pamięci Zbrodni Katyńskiej</w:t>
      </w:r>
    </w:p>
    <w:p w:rsidR="00D14529" w:rsidRPr="0043485C" w:rsidRDefault="00E16131" w:rsidP="0043485C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  <w:i/>
        </w:rPr>
      </w:pPr>
      <w:r>
        <w:rPr>
          <w:rFonts w:eastAsia="Times New Roman" w:cs="Times New Roman"/>
          <w:b/>
          <w:i/>
          <w:lang w:eastAsia="pl-PL"/>
        </w:rPr>
        <w:t>24 kwietnia</w:t>
      </w:r>
      <w:r w:rsidR="0043485C">
        <w:rPr>
          <w:rFonts w:eastAsia="Times New Roman" w:cs="Times New Roman"/>
          <w:b/>
          <w:i/>
          <w:lang w:eastAsia="pl-PL"/>
        </w:rPr>
        <w:t xml:space="preserve"> </w:t>
      </w:r>
      <w:r w:rsidR="0043485C">
        <w:rPr>
          <w:rFonts w:eastAsia="Times New Roman" w:cs="Times New Roman"/>
          <w:i/>
          <w:lang w:eastAsia="pl-PL"/>
        </w:rPr>
        <w:t>-</w:t>
      </w:r>
      <w:r w:rsidR="008F1BC6" w:rsidRPr="0043485C">
        <w:rPr>
          <w:rFonts w:eastAsia="Times New Roman" w:cs="Times New Roman"/>
          <w:i/>
          <w:lang w:eastAsia="pl-PL"/>
        </w:rPr>
        <w:t xml:space="preserve"> Msza św. z racji</w:t>
      </w:r>
      <w:r w:rsidR="00EB4A69" w:rsidRPr="0043485C">
        <w:rPr>
          <w:rFonts w:eastAsia="Times New Roman" w:cs="Times New Roman"/>
          <w:i/>
          <w:lang w:eastAsia="pl-PL"/>
        </w:rPr>
        <w:t xml:space="preserve"> imienin </w:t>
      </w:r>
      <w:r w:rsidR="008F1BC6" w:rsidRPr="0043485C">
        <w:rPr>
          <w:rFonts w:eastAsia="Times New Roman" w:cs="Times New Roman"/>
          <w:i/>
          <w:lang w:eastAsia="pl-PL"/>
        </w:rPr>
        <w:t>Arcybiskupa Metropolity Łódzkiego</w:t>
      </w:r>
      <w:r w:rsidR="00EB4A69" w:rsidRPr="0043485C">
        <w:rPr>
          <w:rFonts w:eastAsia="Times New Roman" w:cs="Times New Roman"/>
          <w:i/>
          <w:lang w:eastAsia="pl-PL"/>
        </w:rPr>
        <w:t xml:space="preserve"> </w:t>
      </w:r>
      <w:r w:rsidR="008F1BC6" w:rsidRPr="0043485C">
        <w:rPr>
          <w:rFonts w:eastAsia="Times New Roman" w:cs="Times New Roman"/>
          <w:i/>
          <w:lang w:eastAsia="pl-PL"/>
        </w:rPr>
        <w:t>-</w:t>
      </w:r>
      <w:r w:rsidR="00EB4A69" w:rsidRPr="0043485C">
        <w:rPr>
          <w:rFonts w:eastAsia="Times New Roman" w:cs="Times New Roman"/>
          <w:i/>
          <w:lang w:eastAsia="pl-PL"/>
        </w:rPr>
        <w:t xml:space="preserve"> </w:t>
      </w:r>
      <w:r w:rsidR="008F1BC6" w:rsidRPr="0043485C">
        <w:rPr>
          <w:rFonts w:eastAsia="Times New Roman" w:cs="Times New Roman"/>
          <w:i/>
          <w:lang w:eastAsia="pl-PL"/>
        </w:rPr>
        <w:t>Mar</w:t>
      </w:r>
      <w:r w:rsidR="00EB4A69" w:rsidRPr="0043485C">
        <w:rPr>
          <w:rFonts w:eastAsia="Times New Roman" w:cs="Times New Roman"/>
          <w:i/>
          <w:lang w:eastAsia="pl-PL"/>
        </w:rPr>
        <w:t>ka Jędraszewskiego oraz Księdza</w:t>
      </w:r>
      <w:r w:rsidR="008F1BC6" w:rsidRPr="0043485C">
        <w:rPr>
          <w:rFonts w:eastAsia="Times New Roman" w:cs="Times New Roman"/>
          <w:i/>
          <w:lang w:eastAsia="pl-PL"/>
        </w:rPr>
        <w:t xml:space="preserve"> Biskupa pomocniczego Marka Marczaka</w:t>
      </w:r>
      <w:r w:rsidR="00EB4A69" w:rsidRPr="0043485C">
        <w:rPr>
          <w:rFonts w:eastAsia="Times New Roman" w:cs="Times New Roman"/>
          <w:i/>
          <w:lang w:eastAsia="pl-PL"/>
        </w:rPr>
        <w:t>.</w:t>
      </w:r>
    </w:p>
    <w:p w:rsidR="00D14529" w:rsidRPr="0043485C" w:rsidRDefault="00EB4A69" w:rsidP="0043485C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  <w:i/>
        </w:rPr>
      </w:pPr>
      <w:r w:rsidRPr="0043485C">
        <w:rPr>
          <w:rFonts w:eastAsia="Times New Roman" w:cs="Times New Roman"/>
          <w:b/>
          <w:i/>
          <w:lang w:eastAsia="pl-PL"/>
        </w:rPr>
        <w:t>3 maja</w:t>
      </w:r>
      <w:r w:rsidRPr="0043485C">
        <w:rPr>
          <w:rFonts w:eastAsia="Times New Roman" w:cs="Times New Roman"/>
          <w:i/>
          <w:lang w:eastAsia="pl-PL"/>
        </w:rPr>
        <w:t xml:space="preserve"> – Święto Narodowe (</w:t>
      </w:r>
      <w:r w:rsidR="008F1BC6" w:rsidRPr="0043485C">
        <w:rPr>
          <w:rFonts w:eastAsia="Times New Roman" w:cs="Times New Roman"/>
          <w:i/>
          <w:lang w:eastAsia="pl-PL"/>
        </w:rPr>
        <w:t>Uchwalenie Konstytucji 3-go Maja). Uroczystości Najświętszej Maryi Panny. Głównej Patronki Polski</w:t>
      </w:r>
      <w:r w:rsidRPr="0043485C">
        <w:rPr>
          <w:rFonts w:eastAsia="Times New Roman" w:cs="Times New Roman"/>
          <w:i/>
          <w:lang w:eastAsia="pl-PL"/>
        </w:rPr>
        <w:t>.</w:t>
      </w:r>
    </w:p>
    <w:p w:rsidR="00D14529" w:rsidRPr="0043485C" w:rsidRDefault="0043485C" w:rsidP="0043485C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  <w:i/>
        </w:rPr>
      </w:pPr>
      <w:r w:rsidRPr="0043485C">
        <w:rPr>
          <w:rFonts w:eastAsia="Times New Roman" w:cs="Times New Roman"/>
          <w:b/>
          <w:i/>
          <w:lang w:eastAsia="pl-PL"/>
        </w:rPr>
        <w:t xml:space="preserve">10 </w:t>
      </w:r>
      <w:r w:rsidR="008F1BC6" w:rsidRPr="0043485C">
        <w:rPr>
          <w:rFonts w:eastAsia="Times New Roman" w:cs="Times New Roman"/>
          <w:b/>
          <w:i/>
          <w:lang w:eastAsia="pl-PL"/>
        </w:rPr>
        <w:t>maja</w:t>
      </w:r>
      <w:r w:rsidR="008F1BC6" w:rsidRPr="0043485C">
        <w:rPr>
          <w:rFonts w:eastAsia="Times New Roman" w:cs="Times New Roman"/>
          <w:i/>
          <w:lang w:eastAsia="pl-PL"/>
        </w:rPr>
        <w:t xml:space="preserve"> – Pielgrzymka do grobu Sługi Bożej Wandy Malczewskiej</w:t>
      </w:r>
      <w:r w:rsidR="00EB4A69" w:rsidRPr="0043485C">
        <w:rPr>
          <w:rFonts w:eastAsia="Times New Roman" w:cs="Times New Roman"/>
          <w:i/>
          <w:lang w:eastAsia="pl-PL"/>
        </w:rPr>
        <w:t>.</w:t>
      </w:r>
    </w:p>
    <w:p w:rsidR="00D14529" w:rsidRPr="0043485C" w:rsidRDefault="008F1BC6" w:rsidP="0043485C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  <w:i/>
        </w:rPr>
      </w:pPr>
      <w:r w:rsidRPr="0043485C">
        <w:rPr>
          <w:rFonts w:eastAsia="Times New Roman" w:cs="Times New Roman"/>
          <w:i/>
          <w:lang w:eastAsia="pl-PL"/>
        </w:rPr>
        <w:t>Uroczystość Ciała i Krwi Pańskiej (Boże Ciało)</w:t>
      </w:r>
      <w:r w:rsidR="00EB4A69" w:rsidRPr="0043485C">
        <w:rPr>
          <w:rFonts w:eastAsia="Times New Roman" w:cs="Times New Roman"/>
          <w:i/>
          <w:lang w:eastAsia="pl-PL"/>
        </w:rPr>
        <w:t>.</w:t>
      </w:r>
    </w:p>
    <w:p w:rsidR="00D14529" w:rsidRPr="0043485C" w:rsidRDefault="00E16131" w:rsidP="0043485C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  <w:i/>
        </w:rPr>
      </w:pPr>
      <w:r>
        <w:rPr>
          <w:rFonts w:eastAsia="Times New Roman" w:cs="Times New Roman"/>
          <w:b/>
          <w:i/>
          <w:lang w:eastAsia="pl-PL"/>
        </w:rPr>
        <w:t>12 czerw</w:t>
      </w:r>
      <w:r w:rsidR="00E57935" w:rsidRPr="0043485C">
        <w:rPr>
          <w:rFonts w:eastAsia="Times New Roman" w:cs="Times New Roman"/>
          <w:b/>
          <w:i/>
          <w:lang w:eastAsia="pl-PL"/>
        </w:rPr>
        <w:t>c</w:t>
      </w:r>
      <w:r>
        <w:rPr>
          <w:rFonts w:eastAsia="Times New Roman" w:cs="Times New Roman"/>
          <w:b/>
          <w:i/>
          <w:lang w:eastAsia="pl-PL"/>
        </w:rPr>
        <w:t>a</w:t>
      </w:r>
      <w:r w:rsidR="00E57935" w:rsidRPr="0043485C">
        <w:rPr>
          <w:rFonts w:eastAsia="Times New Roman" w:cs="Times New Roman"/>
          <w:i/>
          <w:lang w:eastAsia="pl-PL"/>
        </w:rPr>
        <w:t xml:space="preserve"> </w:t>
      </w:r>
      <w:r w:rsidR="008F1BC6" w:rsidRPr="0043485C">
        <w:rPr>
          <w:rFonts w:eastAsia="Times New Roman" w:cs="Times New Roman"/>
          <w:i/>
          <w:lang w:eastAsia="pl-PL"/>
        </w:rPr>
        <w:t>-</w:t>
      </w:r>
      <w:r w:rsidR="00EB4A69" w:rsidRPr="0043485C">
        <w:rPr>
          <w:rFonts w:eastAsia="Times New Roman" w:cs="Times New Roman"/>
          <w:i/>
          <w:lang w:eastAsia="pl-PL"/>
        </w:rPr>
        <w:t xml:space="preserve"> </w:t>
      </w:r>
      <w:r w:rsidR="008F1BC6" w:rsidRPr="0043485C">
        <w:rPr>
          <w:rFonts w:eastAsia="Times New Roman" w:cs="Times New Roman"/>
          <w:i/>
          <w:lang w:eastAsia="pl-PL"/>
        </w:rPr>
        <w:t>uroczystość Najświętszego Serca Pana Jezusa</w:t>
      </w:r>
      <w:r w:rsidR="00EB4A69" w:rsidRPr="0043485C">
        <w:rPr>
          <w:rFonts w:eastAsia="Times New Roman" w:cs="Times New Roman"/>
          <w:i/>
          <w:lang w:eastAsia="pl-PL"/>
        </w:rPr>
        <w:t>.</w:t>
      </w:r>
    </w:p>
    <w:p w:rsidR="00D14529" w:rsidRPr="0043485C" w:rsidRDefault="00EB4A69" w:rsidP="0043485C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  <w:i/>
        </w:rPr>
      </w:pPr>
      <w:r w:rsidRPr="0043485C">
        <w:rPr>
          <w:rFonts w:eastAsia="Times New Roman" w:cs="Times New Roman"/>
          <w:b/>
          <w:i/>
          <w:lang w:eastAsia="pl-PL"/>
        </w:rPr>
        <w:t xml:space="preserve">13 lub </w:t>
      </w:r>
      <w:r w:rsidR="00E57935" w:rsidRPr="0043485C">
        <w:rPr>
          <w:rFonts w:eastAsia="Times New Roman" w:cs="Times New Roman"/>
          <w:b/>
          <w:i/>
          <w:lang w:eastAsia="pl-PL"/>
        </w:rPr>
        <w:t>14 czerwc</w:t>
      </w:r>
      <w:r w:rsidR="00E16131">
        <w:rPr>
          <w:rFonts w:eastAsia="Times New Roman" w:cs="Times New Roman"/>
          <w:b/>
          <w:i/>
          <w:lang w:eastAsia="pl-PL"/>
        </w:rPr>
        <w:t>a</w:t>
      </w:r>
      <w:r w:rsidR="00E57935" w:rsidRPr="0043485C">
        <w:rPr>
          <w:rFonts w:eastAsia="Times New Roman" w:cs="Times New Roman"/>
          <w:i/>
          <w:lang w:eastAsia="pl-PL"/>
        </w:rPr>
        <w:t xml:space="preserve"> </w:t>
      </w:r>
      <w:r w:rsidR="008F1BC6" w:rsidRPr="0043485C">
        <w:rPr>
          <w:rFonts w:eastAsia="Times New Roman" w:cs="Times New Roman"/>
          <w:i/>
          <w:lang w:eastAsia="pl-PL"/>
        </w:rPr>
        <w:t>-</w:t>
      </w:r>
      <w:r w:rsidRPr="0043485C">
        <w:rPr>
          <w:rFonts w:eastAsia="Times New Roman" w:cs="Times New Roman"/>
          <w:i/>
          <w:lang w:eastAsia="pl-PL"/>
        </w:rPr>
        <w:t xml:space="preserve"> </w:t>
      </w:r>
      <w:r w:rsidR="008F1BC6" w:rsidRPr="0043485C">
        <w:rPr>
          <w:rFonts w:eastAsia="Times New Roman" w:cs="Times New Roman"/>
          <w:i/>
          <w:lang w:eastAsia="pl-PL"/>
        </w:rPr>
        <w:t>Archidiecezjalne Święto Eu</w:t>
      </w:r>
      <w:r w:rsidRPr="0043485C">
        <w:rPr>
          <w:rFonts w:eastAsia="Times New Roman" w:cs="Times New Roman"/>
          <w:i/>
          <w:lang w:eastAsia="pl-PL"/>
        </w:rPr>
        <w:t xml:space="preserve">charystii, procesja z Kościoła </w:t>
      </w:r>
      <w:r w:rsidR="008F1BC6" w:rsidRPr="0043485C">
        <w:rPr>
          <w:rFonts w:eastAsia="Times New Roman" w:cs="Times New Roman"/>
          <w:i/>
          <w:lang w:eastAsia="pl-PL"/>
        </w:rPr>
        <w:t>Ma</w:t>
      </w:r>
      <w:r w:rsidRPr="0043485C">
        <w:rPr>
          <w:rFonts w:eastAsia="Times New Roman" w:cs="Times New Roman"/>
          <w:i/>
          <w:lang w:eastAsia="pl-PL"/>
        </w:rPr>
        <w:t xml:space="preserve">tki Boskiej Zwycięskiej w Łodzi, </w:t>
      </w:r>
      <w:r w:rsidR="008F1BC6" w:rsidRPr="0043485C">
        <w:rPr>
          <w:rFonts w:eastAsia="Times New Roman" w:cs="Times New Roman"/>
          <w:i/>
          <w:lang w:eastAsia="pl-PL"/>
        </w:rPr>
        <w:t>godz. 10.00. Msza św. plac Jana Pawła II</w:t>
      </w:r>
      <w:r w:rsidR="00CD36AD" w:rsidRPr="0043485C">
        <w:rPr>
          <w:rFonts w:eastAsia="Times New Roman" w:cs="Times New Roman"/>
          <w:i/>
          <w:lang w:eastAsia="pl-PL"/>
        </w:rPr>
        <w:t xml:space="preserve"> (</w:t>
      </w:r>
      <w:r w:rsidR="008F1BC6" w:rsidRPr="0043485C">
        <w:rPr>
          <w:rFonts w:eastAsia="Times New Roman" w:cs="Times New Roman"/>
          <w:i/>
          <w:lang w:eastAsia="pl-PL"/>
        </w:rPr>
        <w:t>święto upamiętniające roczni</w:t>
      </w:r>
      <w:r w:rsidR="00CD36AD" w:rsidRPr="0043485C">
        <w:rPr>
          <w:rFonts w:eastAsia="Times New Roman" w:cs="Times New Roman"/>
          <w:i/>
          <w:lang w:eastAsia="pl-PL"/>
        </w:rPr>
        <w:t>cę wizyty Jana Pawła II w Łodzi</w:t>
      </w:r>
      <w:r w:rsidR="008F1BC6" w:rsidRPr="0043485C">
        <w:rPr>
          <w:rFonts w:eastAsia="Times New Roman" w:cs="Times New Roman"/>
          <w:i/>
          <w:lang w:eastAsia="pl-PL"/>
        </w:rPr>
        <w:t>)</w:t>
      </w:r>
      <w:r w:rsidR="00CD36AD" w:rsidRPr="0043485C">
        <w:rPr>
          <w:rFonts w:eastAsia="Times New Roman" w:cs="Times New Roman"/>
          <w:i/>
          <w:lang w:eastAsia="pl-PL"/>
        </w:rPr>
        <w:t>.</w:t>
      </w:r>
    </w:p>
    <w:p w:rsidR="00D14529" w:rsidRPr="0043485C" w:rsidRDefault="008F1BC6" w:rsidP="0043485C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  <w:i/>
        </w:rPr>
      </w:pPr>
      <w:r w:rsidRPr="0043485C">
        <w:rPr>
          <w:rFonts w:eastAsia="Times New Roman" w:cs="Times New Roman"/>
          <w:b/>
          <w:i/>
          <w:lang w:eastAsia="pl-PL"/>
        </w:rPr>
        <w:t>Czerwiec</w:t>
      </w:r>
      <w:r w:rsidRPr="0043485C">
        <w:rPr>
          <w:rFonts w:eastAsia="Times New Roman" w:cs="Times New Roman"/>
          <w:i/>
          <w:lang w:eastAsia="pl-PL"/>
        </w:rPr>
        <w:t xml:space="preserve"> –</w:t>
      </w:r>
      <w:r w:rsidR="00D14529" w:rsidRPr="0043485C">
        <w:rPr>
          <w:rFonts w:eastAsia="Times New Roman" w:cs="Times New Roman"/>
          <w:i/>
          <w:lang w:eastAsia="pl-PL"/>
        </w:rPr>
        <w:t xml:space="preserve"> </w:t>
      </w:r>
      <w:r w:rsidRPr="0043485C">
        <w:rPr>
          <w:rFonts w:eastAsia="Times New Roman" w:cs="Times New Roman"/>
          <w:i/>
          <w:lang w:eastAsia="pl-PL"/>
        </w:rPr>
        <w:t>Ogólnopolsk</w:t>
      </w:r>
      <w:r w:rsidR="00CD36AD" w:rsidRPr="0043485C">
        <w:rPr>
          <w:rFonts w:eastAsia="Times New Roman" w:cs="Times New Roman"/>
          <w:i/>
          <w:lang w:eastAsia="pl-PL"/>
        </w:rPr>
        <w:t>a Pielgrzymka Akcji Katolickiej</w:t>
      </w:r>
      <w:r w:rsidRPr="0043485C">
        <w:rPr>
          <w:rFonts w:eastAsia="Times New Roman" w:cs="Times New Roman"/>
          <w:i/>
          <w:lang w:eastAsia="pl-PL"/>
        </w:rPr>
        <w:t xml:space="preserve"> na Jasną Górę.</w:t>
      </w:r>
    </w:p>
    <w:p w:rsidR="00D14529" w:rsidRPr="0043485C" w:rsidRDefault="00E57935" w:rsidP="0043485C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  <w:i/>
        </w:rPr>
      </w:pPr>
      <w:r w:rsidRPr="0043485C">
        <w:rPr>
          <w:rFonts w:eastAsia="Times New Roman" w:cs="Times New Roman"/>
          <w:b/>
          <w:i/>
          <w:lang w:eastAsia="pl-PL"/>
        </w:rPr>
        <w:t>1 sierp</w:t>
      </w:r>
      <w:r w:rsidR="007C3B3E">
        <w:rPr>
          <w:rFonts w:eastAsia="Times New Roman" w:cs="Times New Roman"/>
          <w:b/>
          <w:i/>
          <w:lang w:eastAsia="pl-PL"/>
        </w:rPr>
        <w:t>nia</w:t>
      </w:r>
      <w:r w:rsidRPr="0043485C">
        <w:rPr>
          <w:rFonts w:eastAsia="Times New Roman" w:cs="Times New Roman"/>
          <w:i/>
          <w:lang w:eastAsia="pl-PL"/>
        </w:rPr>
        <w:t xml:space="preserve"> -</w:t>
      </w:r>
      <w:r w:rsidR="008F1BC6" w:rsidRPr="0043485C">
        <w:rPr>
          <w:rFonts w:eastAsia="Times New Roman" w:cs="Times New Roman"/>
          <w:i/>
          <w:lang w:eastAsia="pl-PL"/>
        </w:rPr>
        <w:t xml:space="preserve"> Narodowy Dzień Pamięci Powstania Warszawskiego</w:t>
      </w:r>
      <w:r w:rsidRPr="0043485C">
        <w:rPr>
          <w:rFonts w:eastAsia="Times New Roman" w:cs="Times New Roman"/>
          <w:i/>
          <w:lang w:eastAsia="pl-PL"/>
        </w:rPr>
        <w:t>.</w:t>
      </w:r>
    </w:p>
    <w:p w:rsidR="00D14529" w:rsidRPr="0043485C" w:rsidRDefault="00E57935" w:rsidP="0043485C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  <w:i/>
        </w:rPr>
      </w:pPr>
      <w:r w:rsidRPr="0043485C">
        <w:rPr>
          <w:rFonts w:eastAsia="Times New Roman" w:cs="Times New Roman"/>
          <w:b/>
          <w:i/>
          <w:lang w:eastAsia="pl-PL"/>
        </w:rPr>
        <w:lastRenderedPageBreak/>
        <w:t>15 sierp</w:t>
      </w:r>
      <w:r w:rsidR="007C3B3E">
        <w:rPr>
          <w:rFonts w:eastAsia="Times New Roman" w:cs="Times New Roman"/>
          <w:b/>
          <w:i/>
          <w:lang w:eastAsia="pl-PL"/>
        </w:rPr>
        <w:t>nia</w:t>
      </w:r>
      <w:r w:rsidRPr="0043485C">
        <w:rPr>
          <w:rFonts w:eastAsia="Times New Roman" w:cs="Times New Roman"/>
          <w:i/>
          <w:lang w:eastAsia="pl-PL"/>
        </w:rPr>
        <w:t xml:space="preserve"> - </w:t>
      </w:r>
      <w:r w:rsidR="008F1BC6" w:rsidRPr="0043485C">
        <w:rPr>
          <w:rFonts w:eastAsia="Times New Roman" w:cs="Times New Roman"/>
          <w:i/>
          <w:lang w:eastAsia="pl-PL"/>
        </w:rPr>
        <w:t>uroczystość Wniebowzięcia Najświętszej Maryi Panny,</w:t>
      </w:r>
      <w:r w:rsidR="00D14529" w:rsidRPr="0043485C">
        <w:rPr>
          <w:rFonts w:eastAsia="Times New Roman" w:cs="Times New Roman"/>
          <w:i/>
          <w:lang w:eastAsia="pl-PL"/>
        </w:rPr>
        <w:t xml:space="preserve"> obchody rocznicy Cudu nad Wisłą</w:t>
      </w:r>
      <w:r w:rsidR="008F1BC6" w:rsidRPr="0043485C">
        <w:rPr>
          <w:rFonts w:eastAsia="Times New Roman" w:cs="Times New Roman"/>
          <w:i/>
          <w:lang w:eastAsia="pl-PL"/>
        </w:rPr>
        <w:t>.</w:t>
      </w:r>
    </w:p>
    <w:p w:rsidR="00D14529" w:rsidRPr="0043485C" w:rsidRDefault="00E57935" w:rsidP="0043485C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  <w:i/>
        </w:rPr>
      </w:pPr>
      <w:r w:rsidRPr="0043485C">
        <w:rPr>
          <w:rFonts w:eastAsia="Times New Roman" w:cs="Times New Roman"/>
          <w:b/>
          <w:i/>
          <w:lang w:eastAsia="pl-PL"/>
        </w:rPr>
        <w:t>1 wrze</w:t>
      </w:r>
      <w:r w:rsidR="007C3B3E">
        <w:rPr>
          <w:rFonts w:eastAsia="Times New Roman" w:cs="Times New Roman"/>
          <w:b/>
          <w:i/>
          <w:lang w:eastAsia="pl-PL"/>
        </w:rPr>
        <w:t>śnia</w:t>
      </w:r>
      <w:r w:rsidRPr="0043485C">
        <w:rPr>
          <w:rFonts w:eastAsia="Times New Roman" w:cs="Times New Roman"/>
          <w:i/>
          <w:lang w:eastAsia="pl-PL"/>
        </w:rPr>
        <w:t xml:space="preserve"> - </w:t>
      </w:r>
      <w:r w:rsidR="008F1BC6" w:rsidRPr="0043485C">
        <w:rPr>
          <w:rFonts w:eastAsia="Times New Roman" w:cs="Times New Roman"/>
          <w:i/>
          <w:lang w:eastAsia="pl-PL"/>
        </w:rPr>
        <w:t>obchody związane z rocznicą  wybuch II wojny światowej</w:t>
      </w:r>
    </w:p>
    <w:p w:rsidR="00D14529" w:rsidRPr="0043485C" w:rsidRDefault="00E57935" w:rsidP="0043485C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  <w:i/>
        </w:rPr>
      </w:pPr>
      <w:r w:rsidRPr="0043485C">
        <w:rPr>
          <w:rFonts w:eastAsia="Times New Roman" w:cs="Times New Roman"/>
          <w:b/>
          <w:i/>
          <w:lang w:eastAsia="pl-PL"/>
        </w:rPr>
        <w:t>17-19 wrze</w:t>
      </w:r>
      <w:r w:rsidR="007C3B3E">
        <w:rPr>
          <w:rFonts w:eastAsia="Times New Roman" w:cs="Times New Roman"/>
          <w:b/>
          <w:i/>
          <w:lang w:eastAsia="pl-PL"/>
        </w:rPr>
        <w:t>śnia</w:t>
      </w:r>
      <w:r w:rsidRPr="0043485C">
        <w:rPr>
          <w:rFonts w:eastAsia="Times New Roman" w:cs="Times New Roman"/>
          <w:i/>
          <w:lang w:eastAsia="pl-PL"/>
        </w:rPr>
        <w:t xml:space="preserve"> </w:t>
      </w:r>
      <w:r w:rsidR="0043485C">
        <w:rPr>
          <w:rFonts w:eastAsia="Times New Roman" w:cs="Times New Roman"/>
          <w:i/>
          <w:lang w:eastAsia="pl-PL"/>
        </w:rPr>
        <w:t xml:space="preserve">- </w:t>
      </w:r>
      <w:r w:rsidRPr="0043485C">
        <w:rPr>
          <w:rFonts w:eastAsia="Times New Roman" w:cs="Times New Roman"/>
          <w:i/>
          <w:lang w:eastAsia="pl-PL"/>
        </w:rPr>
        <w:t xml:space="preserve">Kongres Akcji Katolickiej </w:t>
      </w:r>
      <w:r w:rsidR="008F1BC6" w:rsidRPr="0043485C">
        <w:rPr>
          <w:rFonts w:eastAsia="Times New Roman" w:cs="Times New Roman"/>
          <w:i/>
          <w:lang w:eastAsia="pl-PL"/>
        </w:rPr>
        <w:t>Kraków</w:t>
      </w:r>
      <w:r w:rsidRPr="0043485C">
        <w:rPr>
          <w:rFonts w:eastAsia="Times New Roman" w:cs="Times New Roman"/>
          <w:i/>
          <w:lang w:eastAsia="pl-PL"/>
        </w:rPr>
        <w:t>.</w:t>
      </w:r>
    </w:p>
    <w:p w:rsidR="00D14529" w:rsidRPr="0043485C" w:rsidRDefault="00E57935" w:rsidP="0043485C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  <w:i/>
        </w:rPr>
      </w:pPr>
      <w:r w:rsidRPr="0043485C">
        <w:rPr>
          <w:rFonts w:eastAsia="Times New Roman" w:cs="Times New Roman"/>
          <w:b/>
          <w:i/>
          <w:lang w:eastAsia="pl-PL"/>
        </w:rPr>
        <w:t>18 wrze</w:t>
      </w:r>
      <w:r w:rsidR="007C3B3E">
        <w:rPr>
          <w:rFonts w:eastAsia="Times New Roman" w:cs="Times New Roman"/>
          <w:b/>
          <w:i/>
          <w:lang w:eastAsia="pl-PL"/>
        </w:rPr>
        <w:t xml:space="preserve">śnia </w:t>
      </w:r>
      <w:r w:rsidRPr="0043485C">
        <w:rPr>
          <w:rFonts w:eastAsia="Times New Roman" w:cs="Times New Roman"/>
          <w:i/>
          <w:lang w:eastAsia="pl-PL"/>
        </w:rPr>
        <w:t xml:space="preserve">- Święto Stanisława Kostki – </w:t>
      </w:r>
      <w:r w:rsidR="008F1BC6" w:rsidRPr="0043485C">
        <w:rPr>
          <w:rFonts w:eastAsia="Times New Roman" w:cs="Times New Roman"/>
          <w:i/>
          <w:lang w:eastAsia="pl-PL"/>
        </w:rPr>
        <w:t>zakonnika</w:t>
      </w:r>
      <w:r w:rsidRPr="0043485C">
        <w:rPr>
          <w:rFonts w:eastAsia="Times New Roman" w:cs="Times New Roman"/>
          <w:i/>
          <w:lang w:eastAsia="pl-PL"/>
        </w:rPr>
        <w:t>,</w:t>
      </w:r>
      <w:r w:rsidR="008F1BC6" w:rsidRPr="0043485C">
        <w:rPr>
          <w:rFonts w:eastAsia="Times New Roman" w:cs="Times New Roman"/>
          <w:i/>
          <w:lang w:eastAsia="pl-PL"/>
        </w:rPr>
        <w:t xml:space="preserve"> patrona Polski. Odpust </w:t>
      </w:r>
      <w:r w:rsidRPr="0043485C">
        <w:rPr>
          <w:rFonts w:eastAsia="Times New Roman" w:cs="Times New Roman"/>
          <w:i/>
          <w:lang w:eastAsia="pl-PL"/>
        </w:rPr>
        <w:br/>
      </w:r>
      <w:r w:rsidR="008F1BC6" w:rsidRPr="0043485C">
        <w:rPr>
          <w:rFonts w:eastAsia="Times New Roman" w:cs="Times New Roman"/>
          <w:i/>
          <w:lang w:eastAsia="pl-PL"/>
        </w:rPr>
        <w:t>w Katedrze w uroczystość św. Stanisława Kostki. Po Mszy św. procesja.</w:t>
      </w:r>
    </w:p>
    <w:p w:rsidR="00D14529" w:rsidRPr="0043485C" w:rsidRDefault="00E57935" w:rsidP="0043485C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  <w:i/>
        </w:rPr>
      </w:pPr>
      <w:r w:rsidRPr="0043485C">
        <w:rPr>
          <w:rFonts w:eastAsia="Times New Roman" w:cs="Times New Roman"/>
          <w:b/>
          <w:i/>
          <w:lang w:eastAsia="pl-PL"/>
        </w:rPr>
        <w:t>5 listopad</w:t>
      </w:r>
      <w:r w:rsidR="007C3B3E">
        <w:rPr>
          <w:rFonts w:eastAsia="Times New Roman" w:cs="Times New Roman"/>
          <w:b/>
          <w:i/>
          <w:lang w:eastAsia="pl-PL"/>
        </w:rPr>
        <w:t>a</w:t>
      </w:r>
      <w:r w:rsidRPr="0043485C">
        <w:rPr>
          <w:rFonts w:eastAsia="Times New Roman" w:cs="Times New Roman"/>
          <w:i/>
          <w:lang w:eastAsia="pl-PL"/>
        </w:rPr>
        <w:t xml:space="preserve"> - </w:t>
      </w:r>
      <w:r w:rsidR="00D14529" w:rsidRPr="0043485C">
        <w:rPr>
          <w:rFonts w:eastAsia="Times New Roman" w:cs="Times New Roman"/>
          <w:i/>
          <w:lang w:eastAsia="pl-PL"/>
        </w:rPr>
        <w:t xml:space="preserve">Msza Święta </w:t>
      </w:r>
      <w:r w:rsidR="008F1BC6" w:rsidRPr="0043485C">
        <w:rPr>
          <w:rFonts w:eastAsia="Times New Roman" w:cs="Times New Roman"/>
          <w:i/>
          <w:lang w:eastAsia="pl-PL"/>
        </w:rPr>
        <w:t xml:space="preserve">a następnie Marsz Pamięci Dzieci Pomordowanych </w:t>
      </w:r>
      <w:r w:rsidR="00033180">
        <w:rPr>
          <w:rFonts w:eastAsia="Times New Roman" w:cs="Times New Roman"/>
          <w:i/>
          <w:lang w:eastAsia="pl-PL"/>
        </w:rPr>
        <w:br/>
      </w:r>
      <w:r w:rsidR="008F1BC6" w:rsidRPr="0043485C">
        <w:rPr>
          <w:rFonts w:eastAsia="Times New Roman" w:cs="Times New Roman"/>
          <w:i/>
          <w:lang w:eastAsia="pl-PL"/>
        </w:rPr>
        <w:t>w obozach koncentracyjnych</w:t>
      </w:r>
      <w:r w:rsidR="007C3B3E">
        <w:rPr>
          <w:rFonts w:eastAsia="Times New Roman" w:cs="Times New Roman"/>
          <w:i/>
          <w:lang w:eastAsia="pl-PL"/>
        </w:rPr>
        <w:t xml:space="preserve"> przy</w:t>
      </w:r>
      <w:r w:rsidRPr="0043485C">
        <w:rPr>
          <w:rFonts w:eastAsia="Times New Roman" w:cs="Times New Roman"/>
          <w:i/>
          <w:lang w:eastAsia="pl-PL"/>
        </w:rPr>
        <w:t xml:space="preserve"> u</w:t>
      </w:r>
      <w:r w:rsidR="00D14529" w:rsidRPr="0043485C">
        <w:rPr>
          <w:rFonts w:eastAsia="Times New Roman" w:cs="Times New Roman"/>
          <w:i/>
          <w:lang w:eastAsia="pl-PL"/>
        </w:rPr>
        <w:t>l. Przemysłowej w Łodzi</w:t>
      </w:r>
      <w:r w:rsidR="008F1BC6" w:rsidRPr="0043485C">
        <w:rPr>
          <w:rFonts w:eastAsia="Times New Roman" w:cs="Times New Roman"/>
          <w:i/>
          <w:lang w:eastAsia="pl-PL"/>
        </w:rPr>
        <w:t>.</w:t>
      </w:r>
    </w:p>
    <w:p w:rsidR="00D14529" w:rsidRPr="0043485C" w:rsidRDefault="008F1BC6" w:rsidP="0043485C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  <w:i/>
        </w:rPr>
      </w:pPr>
      <w:r w:rsidRPr="0043485C">
        <w:rPr>
          <w:rFonts w:eastAsia="Times New Roman" w:cs="Times New Roman"/>
          <w:i/>
          <w:lang w:eastAsia="pl-PL"/>
        </w:rPr>
        <w:t>Uroczystość Jezusa Chrystusa Króla Wszechświata</w:t>
      </w:r>
      <w:r w:rsidR="00E57935" w:rsidRPr="0043485C">
        <w:rPr>
          <w:rFonts w:eastAsia="Times New Roman" w:cs="Times New Roman"/>
          <w:i/>
          <w:lang w:eastAsia="pl-PL"/>
        </w:rPr>
        <w:t>.</w:t>
      </w:r>
    </w:p>
    <w:p w:rsidR="00D14529" w:rsidRPr="0043485C" w:rsidRDefault="00E57935" w:rsidP="0043485C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  <w:i/>
        </w:rPr>
      </w:pPr>
      <w:r w:rsidRPr="0043485C">
        <w:rPr>
          <w:rFonts w:eastAsia="Times New Roman" w:cs="Times New Roman"/>
          <w:b/>
          <w:i/>
          <w:lang w:eastAsia="pl-PL"/>
        </w:rPr>
        <w:t>11 listopada</w:t>
      </w:r>
      <w:r w:rsidRPr="0043485C">
        <w:rPr>
          <w:rFonts w:eastAsia="Times New Roman" w:cs="Times New Roman"/>
          <w:i/>
          <w:lang w:eastAsia="pl-PL"/>
        </w:rPr>
        <w:t xml:space="preserve"> -</w:t>
      </w:r>
      <w:r w:rsidR="008F1BC6" w:rsidRPr="0043485C">
        <w:rPr>
          <w:rFonts w:eastAsia="Times New Roman" w:cs="Times New Roman"/>
          <w:i/>
          <w:lang w:eastAsia="pl-PL"/>
        </w:rPr>
        <w:t xml:space="preserve"> Święto Niepodległości </w:t>
      </w:r>
      <w:r w:rsidRPr="0043485C">
        <w:rPr>
          <w:rFonts w:eastAsia="Times New Roman" w:cs="Times New Roman"/>
          <w:i/>
          <w:lang w:eastAsia="pl-PL"/>
        </w:rPr>
        <w:t xml:space="preserve">- </w:t>
      </w:r>
      <w:r w:rsidR="008F1BC6" w:rsidRPr="0043485C">
        <w:rPr>
          <w:rFonts w:eastAsia="Times New Roman" w:cs="Times New Roman"/>
          <w:i/>
          <w:lang w:eastAsia="pl-PL"/>
        </w:rPr>
        <w:t>obchodzo</w:t>
      </w:r>
      <w:r w:rsidRPr="0043485C">
        <w:rPr>
          <w:rFonts w:eastAsia="Times New Roman" w:cs="Times New Roman"/>
          <w:i/>
          <w:lang w:eastAsia="pl-PL"/>
        </w:rPr>
        <w:t xml:space="preserve">ne </w:t>
      </w:r>
      <w:r w:rsidR="008F1BC6" w:rsidRPr="0043485C">
        <w:rPr>
          <w:rFonts w:eastAsia="Times New Roman" w:cs="Times New Roman"/>
          <w:i/>
          <w:lang w:eastAsia="pl-PL"/>
        </w:rPr>
        <w:t>dla upa</w:t>
      </w:r>
      <w:r w:rsidRPr="0043485C">
        <w:rPr>
          <w:rFonts w:eastAsia="Times New Roman" w:cs="Times New Roman"/>
          <w:i/>
          <w:lang w:eastAsia="pl-PL"/>
        </w:rPr>
        <w:t xml:space="preserve">miętnienia rocznicy odzyskania przez </w:t>
      </w:r>
      <w:r w:rsidR="0043485C" w:rsidRPr="0043485C">
        <w:rPr>
          <w:rFonts w:eastAsia="Times New Roman" w:cs="Times New Roman"/>
          <w:i/>
          <w:lang w:eastAsia="pl-PL"/>
        </w:rPr>
        <w:t>Polskę</w:t>
      </w:r>
      <w:r w:rsidRPr="0043485C">
        <w:rPr>
          <w:rFonts w:eastAsia="Times New Roman" w:cs="Times New Roman"/>
          <w:i/>
          <w:lang w:eastAsia="pl-PL"/>
        </w:rPr>
        <w:t xml:space="preserve"> niepodległości </w:t>
      </w:r>
      <w:r w:rsidR="008F1BC6" w:rsidRPr="0043485C">
        <w:rPr>
          <w:rFonts w:eastAsia="Times New Roman" w:cs="Times New Roman"/>
          <w:i/>
          <w:lang w:eastAsia="pl-PL"/>
        </w:rPr>
        <w:t xml:space="preserve">w 1918 </w:t>
      </w:r>
      <w:r w:rsidRPr="0043485C">
        <w:rPr>
          <w:rFonts w:eastAsia="Times New Roman" w:cs="Times New Roman"/>
          <w:i/>
          <w:lang w:eastAsia="pl-PL"/>
        </w:rPr>
        <w:t>roku.</w:t>
      </w:r>
    </w:p>
    <w:p w:rsidR="008F1BC6" w:rsidRPr="0043485C" w:rsidRDefault="008F1BC6" w:rsidP="0043485C">
      <w:pPr>
        <w:pStyle w:val="Standard"/>
        <w:numPr>
          <w:ilvl w:val="0"/>
          <w:numId w:val="11"/>
        </w:numPr>
        <w:spacing w:line="276" w:lineRule="auto"/>
        <w:jc w:val="both"/>
        <w:rPr>
          <w:rFonts w:cs="Times New Roman"/>
          <w:i/>
        </w:rPr>
      </w:pPr>
      <w:r w:rsidRPr="0043485C">
        <w:rPr>
          <w:rFonts w:eastAsia="Times New Roman" w:cs="Times New Roman"/>
          <w:i/>
          <w:lang w:eastAsia="pl-PL"/>
        </w:rPr>
        <w:t>Inne uroczystości</w:t>
      </w:r>
      <w:r w:rsidR="00D14529" w:rsidRPr="0043485C">
        <w:rPr>
          <w:rFonts w:cs="Times New Roman"/>
          <w:i/>
        </w:rPr>
        <w:t xml:space="preserve">, </w:t>
      </w:r>
      <w:r w:rsidRPr="0043485C">
        <w:rPr>
          <w:rFonts w:eastAsia="Times New Roman" w:cs="Times New Roman"/>
          <w:i/>
          <w:lang w:eastAsia="pl-PL"/>
        </w:rPr>
        <w:t>modlitewne czuwanie Akcji Katolickiej Archidiece</w:t>
      </w:r>
      <w:r w:rsidR="007C3B3E">
        <w:rPr>
          <w:rFonts w:eastAsia="Times New Roman" w:cs="Times New Roman"/>
          <w:i/>
          <w:lang w:eastAsia="pl-PL"/>
        </w:rPr>
        <w:t>zji Łódzkiej.</w:t>
      </w:r>
    </w:p>
    <w:p w:rsidR="008F1BC6" w:rsidRPr="0043485C" w:rsidRDefault="008F1BC6" w:rsidP="0043485C">
      <w:pPr>
        <w:pStyle w:val="Standard"/>
        <w:spacing w:line="276" w:lineRule="auto"/>
        <w:jc w:val="both"/>
        <w:rPr>
          <w:rFonts w:eastAsia="Times New Roman" w:cs="Times New Roman"/>
          <w:i/>
          <w:lang w:eastAsia="pl-PL"/>
        </w:rPr>
      </w:pPr>
    </w:p>
    <w:p w:rsidR="008F1BC6" w:rsidRPr="008256D8" w:rsidRDefault="008F1BC6" w:rsidP="00B80760">
      <w:pPr>
        <w:pStyle w:val="Standard"/>
        <w:jc w:val="both"/>
        <w:rPr>
          <w:rFonts w:eastAsia="Times New Roman" w:cs="Times New Roman"/>
          <w:lang w:eastAsia="pl-PL"/>
        </w:rPr>
      </w:pPr>
    </w:p>
    <w:p w:rsidR="008F1BC6" w:rsidRPr="008256D8" w:rsidRDefault="008F1BC6" w:rsidP="00B80760">
      <w:pPr>
        <w:pStyle w:val="Standard"/>
        <w:jc w:val="both"/>
        <w:rPr>
          <w:rFonts w:eastAsia="Times New Roman" w:cs="Times New Roman"/>
          <w:b/>
          <w:lang w:eastAsia="pl-PL"/>
        </w:rPr>
      </w:pPr>
    </w:p>
    <w:p w:rsidR="008F1BC6" w:rsidRPr="008256D8" w:rsidRDefault="008F1BC6" w:rsidP="0043485C">
      <w:pPr>
        <w:pStyle w:val="Standard"/>
        <w:jc w:val="center"/>
        <w:rPr>
          <w:rFonts w:eastAsia="Times New Roman" w:cs="Times New Roman"/>
          <w:b/>
          <w:lang w:eastAsia="pl-PL"/>
        </w:rPr>
      </w:pPr>
      <w:r w:rsidRPr="008256D8">
        <w:rPr>
          <w:rFonts w:eastAsia="Times New Roman" w:cs="Times New Roman"/>
          <w:b/>
          <w:lang w:eastAsia="pl-PL"/>
        </w:rPr>
        <w:t>CHWYTY SZTANDAREM</w:t>
      </w:r>
    </w:p>
    <w:p w:rsidR="008F1BC6" w:rsidRPr="008256D8" w:rsidRDefault="008F1BC6" w:rsidP="0043485C">
      <w:pPr>
        <w:pStyle w:val="Standard"/>
        <w:jc w:val="center"/>
        <w:rPr>
          <w:rFonts w:eastAsia="Times New Roman" w:cs="Times New Roman"/>
          <w:b/>
          <w:lang w:eastAsia="pl-PL"/>
        </w:rPr>
      </w:pPr>
    </w:p>
    <w:p w:rsidR="00BA1516" w:rsidRDefault="0043485C" w:rsidP="00B80760">
      <w:pPr>
        <w:pStyle w:val="Standard"/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lang w:eastAsia="pl-PL"/>
        </w:rPr>
        <w:tab/>
      </w:r>
      <w:r w:rsidR="008F1BC6" w:rsidRPr="008256D8">
        <w:rPr>
          <w:rFonts w:eastAsia="Times New Roman" w:cs="Times New Roman"/>
          <w:lang w:eastAsia="pl-PL"/>
        </w:rPr>
        <w:t xml:space="preserve">Istnieją następujące rodzaje ewolucji sztandarem wykorzystywane w trakcie uroczystości, </w:t>
      </w:r>
    </w:p>
    <w:p w:rsidR="008F1BC6" w:rsidRPr="008256D8" w:rsidRDefault="008F1BC6" w:rsidP="00B80760">
      <w:pPr>
        <w:pStyle w:val="Standard"/>
        <w:jc w:val="both"/>
        <w:rPr>
          <w:rFonts w:cs="Times New Roman"/>
        </w:rPr>
      </w:pPr>
      <w:r w:rsidRPr="008256D8">
        <w:rPr>
          <w:rFonts w:eastAsia="Times New Roman" w:cs="Times New Roman"/>
          <w:lang w:eastAsia="pl-PL"/>
        </w:rPr>
        <w:t>w których sztandar uczestniczy:</w:t>
      </w:r>
    </w:p>
    <w:p w:rsidR="00033180" w:rsidRDefault="00033180" w:rsidP="00B80760">
      <w:pPr>
        <w:pStyle w:val="Standard"/>
        <w:jc w:val="both"/>
        <w:rPr>
          <w:rFonts w:eastAsia="Times New Roman" w:cs="Times New Roman"/>
          <w:lang w:eastAsia="pl-PL"/>
        </w:rPr>
      </w:pPr>
    </w:p>
    <w:p w:rsidR="0043485C" w:rsidRDefault="004D3179" w:rsidP="00B80760">
      <w:pPr>
        <w:pStyle w:val="Standard"/>
        <w:jc w:val="both"/>
        <w:rPr>
          <w:rFonts w:eastAsia="Times New Roman" w:cs="Times New Roman"/>
          <w:lang w:eastAsia="pl-PL"/>
        </w:rPr>
      </w:pPr>
      <w:r>
        <w:rPr>
          <w:rFonts w:ascii="Arial" w:eastAsia="Times New Roman" w:hAnsi="Arial" w:cs="Arial"/>
          <w:noProof/>
          <w:lang w:eastAsia="pl-PL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3961765</wp:posOffset>
            </wp:positionH>
            <wp:positionV relativeFrom="paragraph">
              <wp:posOffset>57785</wp:posOffset>
            </wp:positionV>
            <wp:extent cx="2062480" cy="2359660"/>
            <wp:effectExtent l="0" t="0" r="0" b="2540"/>
            <wp:wrapSquare wrapText="bothSides"/>
            <wp:docPr id="13" name="Obraz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23596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8F1BC6" w:rsidRPr="008256D8">
        <w:rPr>
          <w:rFonts w:eastAsia="Times New Roman" w:cs="Times New Roman"/>
          <w:lang w:eastAsia="pl-PL"/>
        </w:rPr>
        <w:tab/>
      </w:r>
    </w:p>
    <w:p w:rsidR="00033180" w:rsidRPr="00033180" w:rsidRDefault="0043485C" w:rsidP="00033180">
      <w:pPr>
        <w:pStyle w:val="Standard"/>
        <w:numPr>
          <w:ilvl w:val="0"/>
          <w:numId w:val="13"/>
        </w:numPr>
        <w:jc w:val="both"/>
        <w:rPr>
          <w:rFonts w:eastAsia="Times New Roman" w:cs="Times New Roman"/>
          <w:lang w:eastAsia="pl-PL"/>
        </w:rPr>
      </w:pPr>
      <w:r>
        <w:rPr>
          <w:rFonts w:eastAsia="Times New Roman" w:cs="Times New Roman"/>
          <w:i/>
          <w:lang w:eastAsia="pl-PL"/>
        </w:rPr>
        <w:t>S</w:t>
      </w:r>
      <w:r w:rsidR="00033180">
        <w:rPr>
          <w:rFonts w:eastAsia="Times New Roman" w:cs="Times New Roman"/>
          <w:i/>
          <w:lang w:eastAsia="pl-PL"/>
        </w:rPr>
        <w:t>ztandar w pozycji „u</w:t>
      </w:r>
      <w:r w:rsidRPr="0043485C">
        <w:rPr>
          <w:rFonts w:eastAsia="Times New Roman" w:cs="Times New Roman"/>
          <w:i/>
          <w:lang w:eastAsia="pl-PL"/>
        </w:rPr>
        <w:t xml:space="preserve"> dołu”</w:t>
      </w:r>
      <w:r>
        <w:rPr>
          <w:rFonts w:eastAsia="Times New Roman" w:cs="Times New Roman"/>
          <w:lang w:eastAsia="pl-PL"/>
        </w:rPr>
        <w:t xml:space="preserve"> (</w:t>
      </w:r>
      <w:r w:rsidR="008F1BC6" w:rsidRPr="008256D8">
        <w:rPr>
          <w:rFonts w:eastAsia="Times New Roman" w:cs="Times New Roman"/>
          <w:lang w:eastAsia="pl-PL"/>
        </w:rPr>
        <w:t xml:space="preserve">nazwy pochodzą </w:t>
      </w:r>
      <w:r w:rsidR="00033180">
        <w:rPr>
          <w:rFonts w:eastAsia="Times New Roman" w:cs="Times New Roman"/>
          <w:lang w:eastAsia="pl-PL"/>
        </w:rPr>
        <w:br/>
      </w:r>
      <w:r w:rsidR="008F1BC6" w:rsidRPr="008256D8">
        <w:rPr>
          <w:rFonts w:eastAsia="Times New Roman" w:cs="Times New Roman"/>
          <w:lang w:eastAsia="pl-PL"/>
        </w:rPr>
        <w:t>z regulaminu musztry sił zbrojnych)</w:t>
      </w:r>
    </w:p>
    <w:p w:rsidR="004D3179" w:rsidRPr="00033180" w:rsidRDefault="0043485C" w:rsidP="00033180">
      <w:pPr>
        <w:pStyle w:val="Standard"/>
        <w:ind w:left="720"/>
        <w:jc w:val="both"/>
        <w:rPr>
          <w:rFonts w:eastAsia="Times New Roman" w:cs="Times New Roman"/>
          <w:lang w:eastAsia="pl-PL"/>
        </w:rPr>
      </w:pPr>
      <w:r w:rsidRPr="00033180">
        <w:rPr>
          <w:rFonts w:eastAsia="Times New Roman" w:cs="Times New Roman"/>
          <w:u w:val="single"/>
          <w:lang w:eastAsia="pl-PL"/>
        </w:rPr>
        <w:t>W</w:t>
      </w:r>
      <w:r w:rsidR="008F1BC6" w:rsidRPr="00033180">
        <w:rPr>
          <w:rFonts w:eastAsia="Times New Roman" w:cs="Times New Roman"/>
          <w:u w:val="single"/>
          <w:lang w:eastAsia="pl-PL"/>
        </w:rPr>
        <w:t xml:space="preserve"> postawie zasadniczej </w:t>
      </w:r>
      <w:r w:rsidR="004D3179" w:rsidRPr="00033180">
        <w:rPr>
          <w:rFonts w:eastAsia="Times New Roman" w:cs="Times New Roman"/>
          <w:lang w:eastAsia="pl-PL"/>
        </w:rPr>
        <w:t xml:space="preserve">- </w:t>
      </w:r>
      <w:r w:rsidR="008F1BC6" w:rsidRPr="00033180">
        <w:rPr>
          <w:rFonts w:eastAsia="Times New Roman" w:cs="Times New Roman"/>
          <w:lang w:eastAsia="pl-PL"/>
        </w:rPr>
        <w:t>sztandarowy trzyma sztandar postawiony na trzewiku drzewca, przy prawej nodze, na wysokości czubka buta. Drzewce przytrzymuje prawą ręką po</w:t>
      </w:r>
      <w:r w:rsidRPr="00033180">
        <w:rPr>
          <w:rFonts w:eastAsia="Times New Roman" w:cs="Times New Roman"/>
          <w:lang w:eastAsia="pl-PL"/>
        </w:rPr>
        <w:t xml:space="preserve">wyżej pasa, łokieć prawej ręki </w:t>
      </w:r>
      <w:r w:rsidR="008F1BC6" w:rsidRPr="00033180">
        <w:rPr>
          <w:rFonts w:eastAsia="Times New Roman" w:cs="Times New Roman"/>
          <w:lang w:eastAsia="pl-PL"/>
        </w:rPr>
        <w:t>lekko przyciśnięty do ciała</w:t>
      </w:r>
      <w:r w:rsidR="004D3179" w:rsidRPr="00033180">
        <w:rPr>
          <w:rFonts w:eastAsia="Times New Roman" w:cs="Times New Roman"/>
          <w:lang w:eastAsia="pl-PL"/>
        </w:rPr>
        <w:t>.</w:t>
      </w:r>
    </w:p>
    <w:p w:rsidR="0043485C" w:rsidRDefault="004D3179" w:rsidP="0043485C">
      <w:pPr>
        <w:pStyle w:val="Standard"/>
        <w:ind w:left="720"/>
        <w:jc w:val="both"/>
        <w:rPr>
          <w:rFonts w:eastAsia="Times New Roman" w:cs="Times New Roman"/>
          <w:lang w:eastAsia="pl-PL"/>
        </w:rPr>
      </w:pPr>
      <w:r w:rsidRPr="004D3179">
        <w:rPr>
          <w:rFonts w:eastAsia="Times New Roman" w:cs="Times New Roman"/>
          <w:u w:val="single"/>
          <w:lang w:eastAsia="pl-PL"/>
        </w:rPr>
        <w:t>W</w:t>
      </w:r>
      <w:r w:rsidR="008F1BC6" w:rsidRPr="004D3179">
        <w:rPr>
          <w:rFonts w:eastAsia="Times New Roman" w:cs="Times New Roman"/>
          <w:u w:val="single"/>
          <w:lang w:eastAsia="pl-PL"/>
        </w:rPr>
        <w:t xml:space="preserve"> postawie</w:t>
      </w:r>
      <w:r w:rsidR="008F1BC6" w:rsidRPr="004D3179">
        <w:rPr>
          <w:rFonts w:eastAsia="Times New Roman" w:cs="Times New Roman"/>
          <w:b/>
          <w:u w:val="single"/>
          <w:lang w:eastAsia="pl-PL"/>
        </w:rPr>
        <w:t xml:space="preserve"> </w:t>
      </w:r>
      <w:r w:rsidR="008F1BC6" w:rsidRPr="004D3179">
        <w:rPr>
          <w:rFonts w:eastAsia="Times New Roman" w:cs="Times New Roman"/>
          <w:u w:val="single"/>
          <w:lang w:eastAsia="pl-PL"/>
        </w:rPr>
        <w:t>swobodnej</w:t>
      </w:r>
      <w:r w:rsidRPr="004D3179">
        <w:rPr>
          <w:rFonts w:eastAsia="Times New Roman" w:cs="Times New Roman"/>
          <w:lang w:eastAsia="pl-PL"/>
        </w:rPr>
        <w:t xml:space="preserve"> -</w:t>
      </w:r>
      <w:r w:rsidR="008F1BC6" w:rsidRPr="0043485C">
        <w:rPr>
          <w:rFonts w:eastAsia="Times New Roman" w:cs="Times New Roman"/>
          <w:lang w:eastAsia="pl-PL"/>
        </w:rPr>
        <w:t xml:space="preserve"> sztandarowy trzyma sztandar przy prawej nodze</w:t>
      </w:r>
      <w:r w:rsidR="0043485C">
        <w:rPr>
          <w:rFonts w:eastAsia="Times New Roman" w:cs="Times New Roman"/>
          <w:lang w:eastAsia="pl-PL"/>
        </w:rPr>
        <w:t>.</w:t>
      </w:r>
      <w:r w:rsidRPr="004D3179">
        <w:rPr>
          <w:rFonts w:ascii="Arial" w:eastAsia="Times New Roman" w:hAnsi="Arial" w:cs="Arial"/>
          <w:noProof/>
          <w:lang w:eastAsia="pl-PL" w:bidi="ar-SA"/>
        </w:rPr>
        <w:t xml:space="preserve"> </w:t>
      </w:r>
    </w:p>
    <w:p w:rsidR="0043485C" w:rsidRDefault="0043485C" w:rsidP="0043485C">
      <w:pPr>
        <w:pStyle w:val="Standard"/>
        <w:ind w:left="720"/>
        <w:jc w:val="both"/>
        <w:rPr>
          <w:rFonts w:eastAsia="Times New Roman" w:cs="Times New Roman"/>
          <w:lang w:eastAsia="pl-PL"/>
        </w:rPr>
      </w:pPr>
    </w:p>
    <w:p w:rsidR="004D3179" w:rsidRDefault="004D3179" w:rsidP="0043485C">
      <w:pPr>
        <w:pStyle w:val="Standard"/>
        <w:ind w:left="720"/>
        <w:jc w:val="both"/>
        <w:rPr>
          <w:rFonts w:eastAsia="Times New Roman" w:cs="Times New Roman"/>
          <w:lang w:eastAsia="pl-PL"/>
        </w:rPr>
      </w:pPr>
    </w:p>
    <w:p w:rsidR="004D3179" w:rsidRDefault="004D3179" w:rsidP="0043485C">
      <w:pPr>
        <w:pStyle w:val="Standard"/>
        <w:ind w:left="720"/>
        <w:jc w:val="both"/>
        <w:rPr>
          <w:rFonts w:eastAsia="Times New Roman" w:cs="Times New Roman"/>
          <w:lang w:eastAsia="pl-PL"/>
        </w:rPr>
      </w:pPr>
    </w:p>
    <w:p w:rsidR="004D3179" w:rsidRDefault="004D3179" w:rsidP="0043485C">
      <w:pPr>
        <w:pStyle w:val="Standard"/>
        <w:ind w:left="720"/>
        <w:jc w:val="both"/>
        <w:rPr>
          <w:rFonts w:eastAsia="Times New Roman" w:cs="Times New Roman"/>
          <w:lang w:eastAsia="pl-PL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140335</wp:posOffset>
            </wp:positionV>
            <wp:extent cx="2104390" cy="2475230"/>
            <wp:effectExtent l="0" t="0" r="0" b="1270"/>
            <wp:wrapSquare wrapText="bothSides"/>
            <wp:docPr id="14" name="Obraz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24752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D3179" w:rsidRDefault="004D3179" w:rsidP="0043485C">
      <w:pPr>
        <w:pStyle w:val="Standard"/>
        <w:ind w:left="720"/>
        <w:jc w:val="both"/>
        <w:rPr>
          <w:rFonts w:eastAsia="Times New Roman" w:cs="Times New Roman"/>
          <w:lang w:eastAsia="pl-PL"/>
        </w:rPr>
      </w:pPr>
    </w:p>
    <w:p w:rsidR="004D3179" w:rsidRDefault="004D3179" w:rsidP="0043485C">
      <w:pPr>
        <w:pStyle w:val="Standard"/>
        <w:ind w:left="720"/>
        <w:jc w:val="both"/>
        <w:rPr>
          <w:rFonts w:eastAsia="Times New Roman" w:cs="Times New Roman"/>
          <w:lang w:eastAsia="pl-PL"/>
        </w:rPr>
      </w:pPr>
    </w:p>
    <w:p w:rsidR="004D3179" w:rsidRDefault="004D3179" w:rsidP="0043485C">
      <w:pPr>
        <w:pStyle w:val="Standard"/>
        <w:ind w:left="720"/>
        <w:jc w:val="both"/>
        <w:rPr>
          <w:rFonts w:eastAsia="Times New Roman" w:cs="Times New Roman"/>
          <w:lang w:eastAsia="pl-PL"/>
        </w:rPr>
      </w:pPr>
    </w:p>
    <w:p w:rsidR="004D3179" w:rsidRDefault="004D3179" w:rsidP="0043485C">
      <w:pPr>
        <w:pStyle w:val="Standard"/>
        <w:ind w:left="720"/>
        <w:jc w:val="both"/>
        <w:rPr>
          <w:rFonts w:eastAsia="Times New Roman" w:cs="Times New Roman"/>
          <w:lang w:eastAsia="pl-PL"/>
        </w:rPr>
      </w:pPr>
    </w:p>
    <w:p w:rsidR="0043485C" w:rsidRPr="0043485C" w:rsidRDefault="0043485C" w:rsidP="00B80760">
      <w:pPr>
        <w:pStyle w:val="Standard"/>
        <w:numPr>
          <w:ilvl w:val="0"/>
          <w:numId w:val="13"/>
        </w:numPr>
        <w:jc w:val="both"/>
        <w:rPr>
          <w:rFonts w:eastAsia="Times New Roman" w:cs="Times New Roman"/>
          <w:lang w:eastAsia="pl-PL"/>
        </w:rPr>
      </w:pPr>
      <w:r>
        <w:rPr>
          <w:rFonts w:cs="Times New Roman"/>
          <w:i/>
        </w:rPr>
        <w:t>C</w:t>
      </w:r>
      <w:r w:rsidRPr="0043485C">
        <w:rPr>
          <w:rFonts w:cs="Times New Roman"/>
          <w:i/>
        </w:rPr>
        <w:t>hwyt sztandaru „na ramię”</w:t>
      </w:r>
    </w:p>
    <w:p w:rsidR="008F1BC6" w:rsidRDefault="0043485C" w:rsidP="0043485C">
      <w:pPr>
        <w:pStyle w:val="Standard"/>
        <w:ind w:left="720"/>
        <w:jc w:val="both"/>
        <w:rPr>
          <w:rFonts w:eastAsia="Times New Roman" w:cs="Times New Roman"/>
          <w:lang w:eastAsia="pl-PL"/>
        </w:rPr>
      </w:pPr>
      <w:r>
        <w:rPr>
          <w:rFonts w:cs="Times New Roman"/>
        </w:rPr>
        <w:t>S</w:t>
      </w:r>
      <w:r w:rsidR="008F1BC6" w:rsidRPr="0043485C">
        <w:rPr>
          <w:rFonts w:cs="Times New Roman"/>
        </w:rPr>
        <w:t>ztandarowy kładzie drzewce prawą ręką (pomagając sobie lewą) na prawe ramię i trzyma je pod kątem 45 stopni. Płat sztandaru musi być oddalony od barku na szerokość dłoni.</w:t>
      </w:r>
      <w:r w:rsidR="004D3179" w:rsidRPr="004D3179">
        <w:rPr>
          <w:noProof/>
          <w:lang w:eastAsia="pl-PL" w:bidi="ar-SA"/>
        </w:rPr>
        <w:t xml:space="preserve"> </w:t>
      </w:r>
      <w:r w:rsidR="008F1BC6" w:rsidRPr="0043485C">
        <w:rPr>
          <w:rFonts w:cs="Times New Roman"/>
        </w:rPr>
        <w:t xml:space="preserve"> </w:t>
      </w:r>
    </w:p>
    <w:p w:rsidR="0043485C" w:rsidRDefault="0043485C" w:rsidP="0043485C">
      <w:pPr>
        <w:pStyle w:val="Akapitzlist"/>
        <w:rPr>
          <w:rFonts w:eastAsia="Times New Roman" w:cs="Times New Roman"/>
          <w:lang w:eastAsia="pl-PL"/>
        </w:rPr>
      </w:pPr>
    </w:p>
    <w:p w:rsidR="004D3179" w:rsidRDefault="004D3179" w:rsidP="0043485C">
      <w:pPr>
        <w:pStyle w:val="Akapitzlist"/>
        <w:rPr>
          <w:rFonts w:eastAsia="Times New Roman" w:cs="Times New Roman"/>
          <w:lang w:eastAsia="pl-PL"/>
        </w:rPr>
      </w:pPr>
    </w:p>
    <w:p w:rsidR="004D3179" w:rsidRDefault="004D3179" w:rsidP="0043485C">
      <w:pPr>
        <w:pStyle w:val="Akapitzlist"/>
        <w:rPr>
          <w:rFonts w:eastAsia="Times New Roman" w:cs="Times New Roman"/>
          <w:lang w:eastAsia="pl-PL"/>
        </w:rPr>
      </w:pPr>
    </w:p>
    <w:p w:rsidR="00BE0099" w:rsidRDefault="00BE0099" w:rsidP="0043485C">
      <w:pPr>
        <w:pStyle w:val="Akapitzlist"/>
        <w:rPr>
          <w:rFonts w:eastAsia="Times New Roman" w:cs="Times New Roman"/>
          <w:lang w:eastAsia="pl-PL"/>
        </w:rPr>
      </w:pPr>
    </w:p>
    <w:p w:rsidR="004D3179" w:rsidRDefault="004D3179" w:rsidP="0043485C">
      <w:pPr>
        <w:pStyle w:val="Akapitzlist"/>
        <w:rPr>
          <w:rFonts w:eastAsia="Times New Roman" w:cs="Times New Roman"/>
          <w:lang w:eastAsia="pl-PL"/>
        </w:rPr>
      </w:pPr>
    </w:p>
    <w:p w:rsidR="004D3179" w:rsidRDefault="004D3179" w:rsidP="0043485C">
      <w:pPr>
        <w:pStyle w:val="Akapitzlist"/>
        <w:rPr>
          <w:rFonts w:eastAsia="Times New Roman" w:cs="Times New Roman"/>
          <w:lang w:eastAsia="pl-PL"/>
        </w:rPr>
      </w:pPr>
    </w:p>
    <w:p w:rsidR="00BA1516" w:rsidRDefault="00BA1516" w:rsidP="0043485C">
      <w:pPr>
        <w:pStyle w:val="Akapitzlist"/>
        <w:rPr>
          <w:rFonts w:eastAsia="Times New Roman" w:cs="Times New Roman"/>
          <w:lang w:eastAsia="pl-PL"/>
        </w:rPr>
      </w:pPr>
    </w:p>
    <w:p w:rsidR="00BE0099" w:rsidRDefault="00BE0099" w:rsidP="0043485C">
      <w:pPr>
        <w:pStyle w:val="Akapitzlist"/>
        <w:rPr>
          <w:rFonts w:eastAsia="Times New Roman" w:cs="Times New Roman"/>
          <w:lang w:eastAsia="pl-PL"/>
        </w:rPr>
      </w:pPr>
    </w:p>
    <w:p w:rsidR="0043485C" w:rsidRPr="004D3179" w:rsidRDefault="00BA1516" w:rsidP="004D3179">
      <w:pPr>
        <w:pStyle w:val="Standard"/>
        <w:numPr>
          <w:ilvl w:val="0"/>
          <w:numId w:val="13"/>
        </w:numPr>
        <w:jc w:val="both"/>
        <w:rPr>
          <w:rFonts w:eastAsia="Times New Roman" w:cs="Times New Roman"/>
          <w:i/>
          <w:lang w:eastAsia="pl-PL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-183515</wp:posOffset>
            </wp:positionV>
            <wp:extent cx="1733550" cy="2207895"/>
            <wp:effectExtent l="0" t="0" r="0" b="1905"/>
            <wp:wrapSquare wrapText="bothSides"/>
            <wp:docPr id="15" name="Obraz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2078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43485C" w:rsidRPr="004D3179">
        <w:rPr>
          <w:rFonts w:cs="Times New Roman"/>
          <w:i/>
        </w:rPr>
        <w:t>C</w:t>
      </w:r>
      <w:r w:rsidR="008F1BC6" w:rsidRPr="004D3179">
        <w:rPr>
          <w:rFonts w:cs="Times New Roman"/>
          <w:i/>
        </w:rPr>
        <w:t xml:space="preserve">hwyt </w:t>
      </w:r>
      <w:r w:rsidR="0043485C" w:rsidRPr="004D3179">
        <w:rPr>
          <w:rFonts w:cs="Times New Roman"/>
          <w:i/>
        </w:rPr>
        <w:t>sztandaru „prezentuj”</w:t>
      </w:r>
    </w:p>
    <w:p w:rsidR="0043485C" w:rsidRDefault="008F1BC6" w:rsidP="0043485C">
      <w:pPr>
        <w:pStyle w:val="Standard"/>
        <w:ind w:left="720"/>
        <w:jc w:val="both"/>
        <w:rPr>
          <w:rFonts w:eastAsia="Times New Roman" w:cs="Times New Roman"/>
          <w:i/>
          <w:lang w:eastAsia="pl-PL"/>
        </w:rPr>
      </w:pPr>
      <w:r w:rsidRPr="0043485C">
        <w:rPr>
          <w:rFonts w:cs="Times New Roman"/>
        </w:rPr>
        <w:t>Sztandarowy wykonując ten chwyt rozpoczyna go z poz</w:t>
      </w:r>
      <w:r w:rsidR="0043485C" w:rsidRPr="0043485C">
        <w:rPr>
          <w:rFonts w:cs="Times New Roman"/>
        </w:rPr>
        <w:t>ycji sztandaru „u nogi”.</w:t>
      </w:r>
      <w:r w:rsidR="0043485C">
        <w:rPr>
          <w:rFonts w:eastAsia="Times New Roman" w:cs="Times New Roman"/>
          <w:i/>
          <w:lang w:eastAsia="pl-PL"/>
        </w:rPr>
        <w:t xml:space="preserve"> </w:t>
      </w:r>
      <w:r w:rsidRPr="008256D8">
        <w:rPr>
          <w:rFonts w:cs="Times New Roman"/>
        </w:rPr>
        <w:t>Podnosi sztandar prawą ręką do położenia pionowego przy prawym ramieniu (dłoń prawej ręki – na wysokości barku), następnie lewą ręką chwyta drzewce sztandaru tuż pod prawą, po czym opuszcza prawą ręką na całą długość obejmując nią dolną część drzewca.</w:t>
      </w:r>
      <w:r w:rsidR="004D3179" w:rsidRPr="004D3179">
        <w:rPr>
          <w:noProof/>
          <w:lang w:eastAsia="pl-PL" w:bidi="ar-SA"/>
        </w:rPr>
        <w:t xml:space="preserve"> </w:t>
      </w:r>
    </w:p>
    <w:p w:rsidR="0043485C" w:rsidRDefault="0043485C" w:rsidP="0043485C">
      <w:pPr>
        <w:pStyle w:val="Standard"/>
        <w:ind w:left="720"/>
        <w:jc w:val="both"/>
        <w:rPr>
          <w:rFonts w:eastAsia="Times New Roman" w:cs="Times New Roman"/>
          <w:i/>
          <w:lang w:eastAsia="pl-PL"/>
        </w:rPr>
      </w:pPr>
    </w:p>
    <w:p w:rsidR="004D3179" w:rsidRDefault="004D3179" w:rsidP="0043485C">
      <w:pPr>
        <w:pStyle w:val="Standard"/>
        <w:ind w:left="720"/>
        <w:jc w:val="both"/>
        <w:rPr>
          <w:rFonts w:eastAsia="Times New Roman" w:cs="Times New Roman"/>
          <w:i/>
          <w:lang w:eastAsia="pl-PL"/>
        </w:rPr>
      </w:pPr>
    </w:p>
    <w:p w:rsidR="004D3179" w:rsidRDefault="004D3179" w:rsidP="0043485C">
      <w:pPr>
        <w:pStyle w:val="Standard"/>
        <w:ind w:left="720"/>
        <w:jc w:val="both"/>
        <w:rPr>
          <w:rFonts w:eastAsia="Times New Roman" w:cs="Times New Roman"/>
          <w:i/>
          <w:lang w:eastAsia="pl-PL"/>
        </w:rPr>
      </w:pPr>
    </w:p>
    <w:p w:rsidR="00BE0099" w:rsidRDefault="00BE0099" w:rsidP="0043485C">
      <w:pPr>
        <w:pStyle w:val="Standard"/>
        <w:ind w:left="720"/>
        <w:jc w:val="both"/>
        <w:rPr>
          <w:rFonts w:eastAsia="Times New Roman" w:cs="Times New Roman"/>
          <w:i/>
          <w:lang w:eastAsia="pl-PL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2482850</wp:posOffset>
            </wp:positionH>
            <wp:positionV relativeFrom="paragraph">
              <wp:posOffset>132715</wp:posOffset>
            </wp:positionV>
            <wp:extent cx="1889125" cy="2130425"/>
            <wp:effectExtent l="0" t="0" r="0" b="3175"/>
            <wp:wrapSquare wrapText="bothSides"/>
            <wp:docPr id="16" name="Obraz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21304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BE0099" w:rsidRDefault="00BE0099" w:rsidP="0043485C">
      <w:pPr>
        <w:pStyle w:val="Standard"/>
        <w:ind w:left="720"/>
        <w:jc w:val="both"/>
        <w:rPr>
          <w:rFonts w:eastAsia="Times New Roman" w:cs="Times New Roman"/>
          <w:i/>
          <w:lang w:eastAsia="pl-PL"/>
        </w:rPr>
      </w:pPr>
    </w:p>
    <w:p w:rsidR="004D3179" w:rsidRDefault="004D3179" w:rsidP="0043485C">
      <w:pPr>
        <w:pStyle w:val="Standard"/>
        <w:ind w:left="720"/>
        <w:jc w:val="both"/>
        <w:rPr>
          <w:rFonts w:eastAsia="Times New Roman" w:cs="Times New Roman"/>
          <w:i/>
          <w:lang w:eastAsia="pl-PL"/>
        </w:rPr>
      </w:pPr>
    </w:p>
    <w:p w:rsidR="00BE0099" w:rsidRDefault="00BE0099" w:rsidP="0043485C">
      <w:pPr>
        <w:pStyle w:val="Standard"/>
        <w:ind w:left="720"/>
        <w:jc w:val="both"/>
        <w:rPr>
          <w:rFonts w:eastAsia="Times New Roman" w:cs="Times New Roman"/>
          <w:i/>
          <w:lang w:eastAsia="pl-PL"/>
        </w:rPr>
      </w:pPr>
    </w:p>
    <w:p w:rsidR="0043485C" w:rsidRDefault="0043485C" w:rsidP="009E64B8">
      <w:pPr>
        <w:pStyle w:val="Standard"/>
        <w:numPr>
          <w:ilvl w:val="0"/>
          <w:numId w:val="13"/>
        </w:numPr>
        <w:jc w:val="both"/>
        <w:rPr>
          <w:rFonts w:eastAsia="Times New Roman" w:cs="Times New Roman"/>
          <w:i/>
          <w:lang w:eastAsia="pl-PL"/>
        </w:rPr>
      </w:pPr>
      <w:r w:rsidRPr="0043485C">
        <w:rPr>
          <w:rFonts w:cs="Times New Roman"/>
          <w:i/>
        </w:rPr>
        <w:t>S</w:t>
      </w:r>
      <w:r>
        <w:rPr>
          <w:rFonts w:cs="Times New Roman"/>
          <w:i/>
        </w:rPr>
        <w:t>alutowanie sztandarem w miejscu</w:t>
      </w:r>
    </w:p>
    <w:p w:rsidR="008F1BC6" w:rsidRPr="0043485C" w:rsidRDefault="008F1BC6" w:rsidP="0043485C">
      <w:pPr>
        <w:pStyle w:val="Standard"/>
        <w:ind w:left="720"/>
        <w:jc w:val="both"/>
        <w:rPr>
          <w:rFonts w:eastAsia="Times New Roman" w:cs="Times New Roman"/>
          <w:i/>
          <w:lang w:eastAsia="pl-PL"/>
        </w:rPr>
      </w:pPr>
      <w:r w:rsidRPr="0043485C">
        <w:rPr>
          <w:rFonts w:cs="Times New Roman"/>
        </w:rPr>
        <w:t xml:space="preserve">Sztandarowy wykonuje salutowanie wcześniej trzymając sztandar w pozycji „prezentuj”. Salutując sztandarem sztandarowy robi zwrot w prawo w skos, </w:t>
      </w:r>
      <w:r w:rsidR="0043485C">
        <w:rPr>
          <w:rFonts w:cs="Times New Roman"/>
        </w:rPr>
        <w:br/>
      </w:r>
      <w:r w:rsidRPr="0043485C">
        <w:rPr>
          <w:rFonts w:cs="Times New Roman"/>
        </w:rPr>
        <w:t xml:space="preserve">z jednoczesnym wysunięciem lewej nogi w przód na odległość jednej stopy i pochyla sztandar w przód </w:t>
      </w:r>
      <w:r w:rsidR="0043485C">
        <w:rPr>
          <w:rFonts w:cs="Times New Roman"/>
        </w:rPr>
        <w:t>do 45 stopni (</w:t>
      </w:r>
      <w:r w:rsidRPr="008256D8">
        <w:rPr>
          <w:rFonts w:cs="Times New Roman"/>
        </w:rPr>
        <w:t xml:space="preserve">w marszu salutuje się przez opuszczenie sztandaru </w:t>
      </w:r>
      <w:r w:rsidR="00BA1516">
        <w:rPr>
          <w:rFonts w:cs="Times New Roman"/>
        </w:rPr>
        <w:br/>
      </w:r>
      <w:r w:rsidRPr="008256D8">
        <w:rPr>
          <w:rFonts w:cs="Times New Roman"/>
        </w:rPr>
        <w:t>z położenia „na ramię”, w taki sam sposób jak przy salutowaniu w miejscu).</w:t>
      </w:r>
      <w:r w:rsidR="00BE0099" w:rsidRPr="00BE0099">
        <w:rPr>
          <w:noProof/>
          <w:lang w:eastAsia="pl-PL" w:bidi="ar-SA"/>
        </w:rPr>
        <w:t xml:space="preserve"> </w:t>
      </w:r>
    </w:p>
    <w:p w:rsidR="008F1BC6" w:rsidRPr="008256D8" w:rsidRDefault="008F1BC6" w:rsidP="00B80760">
      <w:pPr>
        <w:pStyle w:val="Standard"/>
        <w:jc w:val="both"/>
        <w:rPr>
          <w:rFonts w:cs="Times New Roman"/>
        </w:rPr>
      </w:pPr>
    </w:p>
    <w:p w:rsidR="008F1BC6" w:rsidRPr="008256D8" w:rsidRDefault="008F1BC6" w:rsidP="00B80760">
      <w:pPr>
        <w:pStyle w:val="Standard"/>
        <w:jc w:val="both"/>
        <w:rPr>
          <w:rFonts w:cs="Times New Roman"/>
        </w:rPr>
      </w:pPr>
    </w:p>
    <w:p w:rsidR="00BE0099" w:rsidRDefault="00BE0099" w:rsidP="0043485C">
      <w:pPr>
        <w:pStyle w:val="Standard"/>
        <w:jc w:val="center"/>
        <w:rPr>
          <w:rFonts w:cs="Times New Roman"/>
          <w:b/>
        </w:rPr>
      </w:pPr>
    </w:p>
    <w:p w:rsidR="00BE0099" w:rsidRDefault="00BE0099" w:rsidP="0043485C">
      <w:pPr>
        <w:pStyle w:val="Standard"/>
        <w:jc w:val="center"/>
        <w:rPr>
          <w:rFonts w:cs="Times New Roman"/>
          <w:b/>
        </w:rPr>
      </w:pPr>
    </w:p>
    <w:p w:rsidR="0043485C" w:rsidRDefault="0043485C" w:rsidP="0043485C">
      <w:pPr>
        <w:pStyle w:val="Standard"/>
        <w:jc w:val="center"/>
        <w:rPr>
          <w:rFonts w:cs="Times New Roman"/>
          <w:b/>
        </w:rPr>
      </w:pPr>
      <w:r w:rsidRPr="0043485C">
        <w:rPr>
          <w:rFonts w:cs="Times New Roman"/>
          <w:b/>
        </w:rPr>
        <w:t>ZASADY ZACHOWANIA SIĘ POCZTÓW SZTAN</w:t>
      </w:r>
      <w:r>
        <w:rPr>
          <w:rFonts w:cs="Times New Roman"/>
          <w:b/>
        </w:rPr>
        <w:t xml:space="preserve">DAROWYCH </w:t>
      </w:r>
    </w:p>
    <w:p w:rsidR="008F1BC6" w:rsidRPr="0043485C" w:rsidRDefault="0043485C" w:rsidP="0043485C">
      <w:pPr>
        <w:pStyle w:val="Standard"/>
        <w:jc w:val="center"/>
        <w:rPr>
          <w:rFonts w:cs="Times New Roman"/>
          <w:b/>
        </w:rPr>
      </w:pPr>
      <w:r>
        <w:rPr>
          <w:rFonts w:cs="Times New Roman"/>
          <w:b/>
        </w:rPr>
        <w:t>W TRAKCIE MSZY ŚWIĘTEJ</w:t>
      </w:r>
    </w:p>
    <w:p w:rsidR="008F1BC6" w:rsidRPr="008256D8" w:rsidRDefault="008F1BC6" w:rsidP="00B80760">
      <w:pPr>
        <w:pStyle w:val="Standard"/>
        <w:jc w:val="both"/>
        <w:rPr>
          <w:rFonts w:cs="Times New Roman"/>
        </w:rPr>
      </w:pPr>
    </w:p>
    <w:p w:rsidR="0043485C" w:rsidRDefault="008F1BC6" w:rsidP="00B80760">
      <w:pPr>
        <w:pStyle w:val="Standard"/>
        <w:numPr>
          <w:ilvl w:val="0"/>
          <w:numId w:val="14"/>
        </w:numPr>
        <w:jc w:val="both"/>
        <w:rPr>
          <w:rFonts w:cs="Times New Roman"/>
        </w:rPr>
      </w:pPr>
      <w:r w:rsidRPr="008256D8">
        <w:rPr>
          <w:rFonts w:cs="Times New Roman"/>
        </w:rPr>
        <w:t xml:space="preserve">Poczet sztandarowy wprowadza się </w:t>
      </w:r>
      <w:r w:rsidR="0043485C">
        <w:rPr>
          <w:rFonts w:cs="Times New Roman"/>
        </w:rPr>
        <w:t>do kościoła przed rozpoczęciem M</w:t>
      </w:r>
      <w:r w:rsidRPr="008256D8">
        <w:rPr>
          <w:rFonts w:cs="Times New Roman"/>
        </w:rPr>
        <w:t>szy</w:t>
      </w:r>
      <w:r w:rsidR="0043485C">
        <w:rPr>
          <w:rFonts w:cs="Times New Roman"/>
        </w:rPr>
        <w:t>.</w:t>
      </w:r>
    </w:p>
    <w:p w:rsidR="008F1BC6" w:rsidRPr="0043485C" w:rsidRDefault="008F1BC6" w:rsidP="00B80760">
      <w:pPr>
        <w:pStyle w:val="Standard"/>
        <w:numPr>
          <w:ilvl w:val="0"/>
          <w:numId w:val="14"/>
        </w:numPr>
        <w:jc w:val="both"/>
        <w:rPr>
          <w:rFonts w:cs="Times New Roman"/>
        </w:rPr>
      </w:pPr>
      <w:r w:rsidRPr="0043485C">
        <w:rPr>
          <w:rFonts w:cs="Times New Roman"/>
        </w:rPr>
        <w:t xml:space="preserve">Poczet sztandarowy ustawia są w miarę możliwości po lewej stronie ołtarza </w:t>
      </w:r>
    </w:p>
    <w:p w:rsidR="0043485C" w:rsidRDefault="008F1BC6" w:rsidP="00B80760">
      <w:pPr>
        <w:pStyle w:val="Standard"/>
        <w:jc w:val="both"/>
        <w:rPr>
          <w:rFonts w:cs="Times New Roman"/>
        </w:rPr>
      </w:pPr>
      <w:r w:rsidRPr="008256D8">
        <w:rPr>
          <w:rFonts w:cs="Times New Roman"/>
        </w:rPr>
        <w:tab/>
        <w:t>patrząc od strony wiernych.</w:t>
      </w:r>
    </w:p>
    <w:p w:rsidR="0043485C" w:rsidRDefault="008F1BC6" w:rsidP="00B80760">
      <w:pPr>
        <w:pStyle w:val="Standard"/>
        <w:numPr>
          <w:ilvl w:val="0"/>
          <w:numId w:val="15"/>
        </w:numPr>
        <w:jc w:val="both"/>
        <w:rPr>
          <w:rFonts w:cs="Times New Roman"/>
        </w:rPr>
      </w:pPr>
      <w:r w:rsidRPr="008256D8">
        <w:rPr>
          <w:rFonts w:cs="Times New Roman"/>
        </w:rPr>
        <w:t xml:space="preserve">Poczet sztandarowy salutuje sztandarem w czterech momentach mszy świętej: </w:t>
      </w:r>
    </w:p>
    <w:p w:rsidR="00C863BC" w:rsidRDefault="008F1BC6" w:rsidP="007C3B3E">
      <w:pPr>
        <w:pStyle w:val="Standard"/>
        <w:numPr>
          <w:ilvl w:val="0"/>
          <w:numId w:val="16"/>
        </w:numPr>
        <w:ind w:left="1106"/>
        <w:jc w:val="both"/>
        <w:rPr>
          <w:rFonts w:cs="Times New Roman"/>
        </w:rPr>
      </w:pPr>
      <w:r w:rsidRPr="0043485C">
        <w:rPr>
          <w:rFonts w:cs="Times New Roman"/>
        </w:rPr>
        <w:t xml:space="preserve">w trakcie czytania Ewangelii, </w:t>
      </w:r>
    </w:p>
    <w:p w:rsidR="00C863BC" w:rsidRDefault="008F1BC6" w:rsidP="00B80760">
      <w:pPr>
        <w:pStyle w:val="Standard"/>
        <w:numPr>
          <w:ilvl w:val="1"/>
          <w:numId w:val="16"/>
        </w:numPr>
        <w:jc w:val="both"/>
        <w:rPr>
          <w:rFonts w:cs="Times New Roman"/>
        </w:rPr>
      </w:pPr>
      <w:r w:rsidRPr="00C863BC">
        <w:rPr>
          <w:rFonts w:cs="Times New Roman"/>
        </w:rPr>
        <w:t>w trakcie podniesienia (od słów „...Ciałem i krwią</w:t>
      </w:r>
      <w:r w:rsidR="00033180">
        <w:rPr>
          <w:rFonts w:cs="Times New Roman"/>
        </w:rPr>
        <w:t xml:space="preserve"> naszego pana Jezusa Chrystusa”</w:t>
      </w:r>
      <w:r w:rsidRPr="00C863BC">
        <w:rPr>
          <w:rFonts w:cs="Times New Roman"/>
        </w:rPr>
        <w:t xml:space="preserve"> </w:t>
      </w:r>
      <w:r w:rsidR="00C863BC">
        <w:rPr>
          <w:rFonts w:cs="Times New Roman"/>
        </w:rPr>
        <w:t>do opuszczenia kielicha</w:t>
      </w:r>
      <w:r w:rsidR="00033180">
        <w:rPr>
          <w:rFonts w:cs="Times New Roman"/>
        </w:rPr>
        <w:t>)</w:t>
      </w:r>
      <w:r w:rsidR="00C863BC">
        <w:rPr>
          <w:rFonts w:cs="Times New Roman"/>
        </w:rPr>
        <w:t>,</w:t>
      </w:r>
    </w:p>
    <w:p w:rsidR="00C863BC" w:rsidRDefault="008F1BC6" w:rsidP="00B80760">
      <w:pPr>
        <w:pStyle w:val="Standard"/>
        <w:numPr>
          <w:ilvl w:val="1"/>
          <w:numId w:val="16"/>
        </w:numPr>
        <w:jc w:val="both"/>
        <w:rPr>
          <w:rFonts w:cs="Times New Roman"/>
        </w:rPr>
      </w:pPr>
      <w:r w:rsidRPr="00C863BC">
        <w:rPr>
          <w:rFonts w:cs="Times New Roman"/>
        </w:rPr>
        <w:t>przed komunią świętą</w:t>
      </w:r>
      <w:r w:rsidR="00C863BC">
        <w:rPr>
          <w:rFonts w:cs="Times New Roman"/>
        </w:rPr>
        <w:t>,</w:t>
      </w:r>
    </w:p>
    <w:p w:rsidR="008F1BC6" w:rsidRPr="00C863BC" w:rsidRDefault="008F1BC6" w:rsidP="00B80760">
      <w:pPr>
        <w:pStyle w:val="Standard"/>
        <w:numPr>
          <w:ilvl w:val="1"/>
          <w:numId w:val="16"/>
        </w:numPr>
        <w:jc w:val="both"/>
        <w:rPr>
          <w:rFonts w:cs="Times New Roman"/>
        </w:rPr>
      </w:pPr>
      <w:r w:rsidRPr="00C863BC">
        <w:rPr>
          <w:rFonts w:cs="Times New Roman"/>
        </w:rPr>
        <w:t xml:space="preserve">w trakcie błogosławieństwa (od słów „Przyjmijcie Boże błogosławieństwo” </w:t>
      </w:r>
      <w:r w:rsidR="00033180">
        <w:rPr>
          <w:rFonts w:cs="Times New Roman"/>
        </w:rPr>
        <w:t>do „</w:t>
      </w:r>
      <w:r w:rsidRPr="00C863BC">
        <w:rPr>
          <w:rFonts w:cs="Times New Roman"/>
        </w:rPr>
        <w:t>Idźcie w pokoju Chrystusa”)</w:t>
      </w:r>
    </w:p>
    <w:p w:rsidR="008F1BC6" w:rsidRPr="008256D8" w:rsidRDefault="008F1BC6" w:rsidP="00C863BC">
      <w:pPr>
        <w:pStyle w:val="Standard"/>
        <w:numPr>
          <w:ilvl w:val="0"/>
          <w:numId w:val="15"/>
        </w:numPr>
        <w:jc w:val="both"/>
        <w:rPr>
          <w:rFonts w:cs="Times New Roman"/>
        </w:rPr>
      </w:pPr>
      <w:r w:rsidRPr="008256D8">
        <w:rPr>
          <w:rFonts w:cs="Times New Roman"/>
        </w:rPr>
        <w:t>W czasie podniesienia i komunii świętej chorąży salutuje sztandarem, a asysta stoi</w:t>
      </w:r>
      <w:r w:rsidR="00C863BC">
        <w:rPr>
          <w:rFonts w:cs="Times New Roman"/>
        </w:rPr>
        <w:t>.</w:t>
      </w:r>
    </w:p>
    <w:p w:rsidR="00C863BC" w:rsidRDefault="00C863BC" w:rsidP="00C863BC">
      <w:pPr>
        <w:pStyle w:val="Standard"/>
        <w:jc w:val="center"/>
        <w:rPr>
          <w:rFonts w:cs="Times New Roman"/>
          <w:b/>
        </w:rPr>
      </w:pPr>
    </w:p>
    <w:p w:rsidR="00C863BC" w:rsidRDefault="00C863BC" w:rsidP="00C863BC">
      <w:pPr>
        <w:pStyle w:val="Standard"/>
        <w:jc w:val="center"/>
        <w:rPr>
          <w:rFonts w:cs="Times New Roman"/>
          <w:b/>
        </w:rPr>
      </w:pPr>
    </w:p>
    <w:p w:rsidR="00C863BC" w:rsidRDefault="00C863BC" w:rsidP="00C863BC">
      <w:pPr>
        <w:pStyle w:val="Standard"/>
        <w:jc w:val="center"/>
        <w:rPr>
          <w:rFonts w:cs="Times New Roman"/>
          <w:b/>
        </w:rPr>
      </w:pPr>
      <w:r w:rsidRPr="00C863BC">
        <w:rPr>
          <w:rFonts w:cs="Times New Roman"/>
          <w:b/>
        </w:rPr>
        <w:t>OGÓLNE UWAGI NA TEMAT USTAWIENIA SZTANDARU</w:t>
      </w:r>
    </w:p>
    <w:p w:rsidR="008F1BC6" w:rsidRPr="00C863BC" w:rsidRDefault="00C863BC" w:rsidP="00C863BC">
      <w:pPr>
        <w:pStyle w:val="Standard"/>
        <w:jc w:val="center"/>
        <w:rPr>
          <w:rFonts w:cs="Times New Roman"/>
          <w:b/>
        </w:rPr>
      </w:pPr>
      <w:r>
        <w:rPr>
          <w:rFonts w:cs="Times New Roman"/>
          <w:b/>
        </w:rPr>
        <w:t>NA UROCZYSTOŚCIACH ŚWIECKICH</w:t>
      </w:r>
    </w:p>
    <w:p w:rsidR="008F1BC6" w:rsidRPr="008256D8" w:rsidRDefault="008F1BC6" w:rsidP="00C863BC">
      <w:pPr>
        <w:pStyle w:val="Standard"/>
        <w:jc w:val="center"/>
        <w:rPr>
          <w:rFonts w:cs="Times New Roman"/>
        </w:rPr>
      </w:pPr>
    </w:p>
    <w:p w:rsidR="00C863BC" w:rsidRDefault="008F1BC6" w:rsidP="00B80760">
      <w:pPr>
        <w:pStyle w:val="Standard"/>
        <w:numPr>
          <w:ilvl w:val="0"/>
          <w:numId w:val="15"/>
        </w:numPr>
        <w:jc w:val="both"/>
        <w:rPr>
          <w:rFonts w:cs="Times New Roman"/>
        </w:rPr>
      </w:pPr>
      <w:r w:rsidRPr="008256D8">
        <w:rPr>
          <w:rFonts w:cs="Times New Roman"/>
        </w:rPr>
        <w:t>Poczet sztandarowy AK w miarę możliwości zajmuje miejsce po lewej stronie (sceny, stołu prezydialnego itp.) patrz</w:t>
      </w:r>
      <w:r w:rsidR="00C863BC">
        <w:rPr>
          <w:rFonts w:cs="Times New Roman"/>
        </w:rPr>
        <w:t>ąc od strony zebranych na sali.</w:t>
      </w:r>
    </w:p>
    <w:p w:rsidR="00C863BC" w:rsidRDefault="008F1BC6" w:rsidP="00B80760">
      <w:pPr>
        <w:pStyle w:val="Standard"/>
        <w:numPr>
          <w:ilvl w:val="0"/>
          <w:numId w:val="15"/>
        </w:numPr>
        <w:jc w:val="both"/>
        <w:rPr>
          <w:rFonts w:cs="Times New Roman"/>
        </w:rPr>
      </w:pPr>
      <w:r w:rsidRPr="00C863BC">
        <w:rPr>
          <w:rFonts w:cs="Times New Roman"/>
        </w:rPr>
        <w:t xml:space="preserve">Przy składaniu wiązanek kwiatów i wieńców przy miejscach pamięci narodowej, poczet sztandarowy znajduje się w miarę możliwości po prawej stronie (patrząc </w:t>
      </w:r>
      <w:r w:rsidR="00651854">
        <w:rPr>
          <w:rFonts w:cs="Times New Roman"/>
        </w:rPr>
        <w:t>w kierunku miejsca pamięci)</w:t>
      </w:r>
      <w:r w:rsidR="00C863BC">
        <w:rPr>
          <w:rFonts w:cs="Times New Roman"/>
        </w:rPr>
        <w:t>.</w:t>
      </w:r>
    </w:p>
    <w:p w:rsidR="003B1D16" w:rsidRDefault="008F1BC6" w:rsidP="003B1D16">
      <w:pPr>
        <w:pStyle w:val="Standard"/>
        <w:numPr>
          <w:ilvl w:val="0"/>
          <w:numId w:val="15"/>
        </w:numPr>
        <w:jc w:val="both"/>
        <w:rPr>
          <w:rFonts w:cs="Times New Roman"/>
        </w:rPr>
      </w:pPr>
      <w:r w:rsidRPr="00C863BC">
        <w:rPr>
          <w:rFonts w:cs="Times New Roman"/>
        </w:rPr>
        <w:t>Poczty sztandarowe salutują przy wykonywaniu hymnu narodowego.</w:t>
      </w:r>
    </w:p>
    <w:p w:rsidR="003B1D16" w:rsidRDefault="00266223">
      <w:pPr>
        <w:rPr>
          <w:rFonts w:ascii="Times New Roman" w:eastAsia="Lucida Sans Unicode" w:hAnsi="Times New Roman" w:cs="Times New Roman"/>
          <w:kern w:val="3"/>
          <w:sz w:val="24"/>
          <w:szCs w:val="24"/>
          <w:lang w:eastAsia="zh-CN" w:bidi="hi-IN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17632" behindDoc="0" locked="0" layoutInCell="1" allowOverlap="1" wp14:anchorId="7B3C8CD3" wp14:editId="5CF386D7">
            <wp:simplePos x="0" y="0"/>
            <wp:positionH relativeFrom="column">
              <wp:posOffset>3162935</wp:posOffset>
            </wp:positionH>
            <wp:positionV relativeFrom="paragraph">
              <wp:posOffset>395605</wp:posOffset>
            </wp:positionV>
            <wp:extent cx="3336925" cy="2445385"/>
            <wp:effectExtent l="0" t="0" r="0" b="0"/>
            <wp:wrapSquare wrapText="bothSides"/>
            <wp:docPr id="11" name="Obraz 11" descr="C:\Users\Użytkownik\Desktop\0d8631de-a0b6-d5bd-657c-4a17600470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esktop\0d8631de-a0b6-d5bd-657c-4a17600470c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4E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2877820</wp:posOffset>
                </wp:positionV>
                <wp:extent cx="2444115" cy="319405"/>
                <wp:effectExtent l="3810" t="0" r="0" b="0"/>
                <wp:wrapSquare wrapText="bothSides"/>
                <wp:docPr id="3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11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D16" w:rsidRPr="006F25AE" w:rsidRDefault="003B1D16" w:rsidP="003B1D16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6F25AE">
                              <w:rPr>
                                <w:i/>
                              </w:rPr>
                              <w:t>Święto Eucharystii 12.06.2012r.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136.8pt;margin-top:226.6pt;width:192.45pt;height:25.15pt;z-index:2517186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" stroked="f">
                <v:textbox>
                  <w:txbxContent>
                    <w:p w:rsidR="003B1D16" w:rsidRPr="006F25AE" w:rsidRDefault="003B1D16" w:rsidP="003B1D16">
                      <w:pPr>
                        <w:jc w:val="center"/>
                        <w:rPr>
                          <w:i/>
                        </w:rPr>
                      </w:pPr>
                      <w:r w:rsidRPr="006F25AE">
                        <w:rPr>
                          <w:i/>
                        </w:rPr>
                        <w:t>Święto Eucharystii 12.06.2012r.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15584" behindDoc="0" locked="0" layoutInCell="1" allowOverlap="1" wp14:anchorId="6AD23129" wp14:editId="1CB4EDD4">
            <wp:simplePos x="0" y="0"/>
            <wp:positionH relativeFrom="column">
              <wp:posOffset>-221615</wp:posOffset>
            </wp:positionH>
            <wp:positionV relativeFrom="paragraph">
              <wp:posOffset>395605</wp:posOffset>
            </wp:positionV>
            <wp:extent cx="3265170" cy="2450465"/>
            <wp:effectExtent l="0" t="0" r="0" b="0"/>
            <wp:wrapSquare wrapText="bothSides"/>
            <wp:docPr id="5" name="Obraz 5" descr="C:\Users\Użytkownik\Desktop\87e4233f-b19b-fad4-d9cb-458bea256c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esktop\87e4233f-b19b-fad4-d9cb-458bea256c5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4E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3588385</wp:posOffset>
                </wp:positionH>
                <wp:positionV relativeFrom="paragraph">
                  <wp:posOffset>5861685</wp:posOffset>
                </wp:positionV>
                <wp:extent cx="2445385" cy="332740"/>
                <wp:effectExtent l="3175" t="3810" r="0" b="0"/>
                <wp:wrapSquare wrapText="bothSides"/>
                <wp:docPr id="3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332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D16" w:rsidRPr="003B1D16" w:rsidRDefault="003B1D16" w:rsidP="003B1D16">
                            <w:pPr>
                              <w:rPr>
                                <w:i/>
                              </w:rPr>
                            </w:pPr>
                            <w:r w:rsidRPr="003B1D16">
                              <w:rPr>
                                <w:i/>
                              </w:rPr>
                              <w:t>Pielgrzymka na Jasną Górę, 15.06.2013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282.55pt;margin-top:461.55pt;width:192.55pt;height:26.2pt;z-index:251724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" stroked="f">
                <v:textbox>
                  <w:txbxContent>
                    <w:p w:rsidR="003B1D16" w:rsidRPr="003B1D16" w:rsidRDefault="003B1D16" w:rsidP="003B1D16">
                      <w:pPr>
                        <w:rPr>
                          <w:i/>
                        </w:rPr>
                      </w:pPr>
                      <w:r w:rsidRPr="003B1D16">
                        <w:rPr>
                          <w:i/>
                        </w:rPr>
                        <w:t>Pielgrzymka na Jasną Górę, 15.06.2013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720704" behindDoc="0" locked="0" layoutInCell="1" allowOverlap="1" wp14:anchorId="6414A246" wp14:editId="06A2437B">
            <wp:simplePos x="0" y="0"/>
            <wp:positionH relativeFrom="column">
              <wp:posOffset>-222885</wp:posOffset>
            </wp:positionH>
            <wp:positionV relativeFrom="paragraph">
              <wp:posOffset>3649980</wp:posOffset>
            </wp:positionV>
            <wp:extent cx="3272790" cy="2185035"/>
            <wp:effectExtent l="0" t="0" r="0" b="0"/>
            <wp:wrapSquare wrapText="bothSides"/>
            <wp:docPr id="19" name="Obraz 19" descr="C:\Users\Użytkownik\Desktop\aa5c57a6-7e2c-79ce-e51d-5e4340c53f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esktop\aa5c57a6-7e2c-79ce-e51d-5e4340c53fbf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22752" behindDoc="0" locked="0" layoutInCell="1" allowOverlap="1" wp14:anchorId="1A037651" wp14:editId="11DEB07C">
            <wp:simplePos x="0" y="0"/>
            <wp:positionH relativeFrom="column">
              <wp:posOffset>3162300</wp:posOffset>
            </wp:positionH>
            <wp:positionV relativeFrom="paragraph">
              <wp:posOffset>3649980</wp:posOffset>
            </wp:positionV>
            <wp:extent cx="3270885" cy="2184400"/>
            <wp:effectExtent l="0" t="0" r="0" b="0"/>
            <wp:wrapSquare wrapText="bothSides"/>
            <wp:docPr id="20" name="Obraz 20" descr="C:\Users\Użytkownik\Desktop\6884041e-86d7-0b6a-7338-7f29439f5c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żytkownik\Desktop\6884041e-86d7-0b6a-7338-7f29439f5cb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28896" behindDoc="0" locked="0" layoutInCell="1" allowOverlap="1" wp14:anchorId="27253B39" wp14:editId="5A5DB9B2">
            <wp:simplePos x="0" y="0"/>
            <wp:positionH relativeFrom="column">
              <wp:posOffset>3162300</wp:posOffset>
            </wp:positionH>
            <wp:positionV relativeFrom="paragraph">
              <wp:posOffset>6741160</wp:posOffset>
            </wp:positionV>
            <wp:extent cx="3342640" cy="2232025"/>
            <wp:effectExtent l="0" t="0" r="0" b="0"/>
            <wp:wrapSquare wrapText="bothSides"/>
            <wp:docPr id="24" name="Obraz 24" descr="C:\Users\Użytkownik\Desktop\b6b546ac-6322-9ee8-b717-139bcbc9e9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żytkownik\Desktop\b6b546ac-6322-9ee8-b717-139bcbc9e93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26848" behindDoc="0" locked="0" layoutInCell="1" allowOverlap="1" wp14:anchorId="58A9C026" wp14:editId="033D4D85">
            <wp:simplePos x="0" y="0"/>
            <wp:positionH relativeFrom="column">
              <wp:posOffset>-290195</wp:posOffset>
            </wp:positionH>
            <wp:positionV relativeFrom="paragraph">
              <wp:posOffset>6737350</wp:posOffset>
            </wp:positionV>
            <wp:extent cx="3348355" cy="2234565"/>
            <wp:effectExtent l="0" t="0" r="0" b="0"/>
            <wp:wrapSquare wrapText="bothSides"/>
            <wp:docPr id="22" name="Obraz 22" descr="C:\Users\Użytkownik\Desktop\0d23d943-4db3-c04e-ffad-19a481e14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żytkownik\Desktop\0d23d943-4db3-c04e-ffad-19a481e14a7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4E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9041130</wp:posOffset>
                </wp:positionV>
                <wp:extent cx="3046095" cy="374015"/>
                <wp:effectExtent l="0" t="0" r="1905" b="0"/>
                <wp:wrapSquare wrapText="bothSides"/>
                <wp:docPr id="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609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D16" w:rsidRPr="00266223" w:rsidRDefault="003B1D16" w:rsidP="003B1D16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266223">
                              <w:rPr>
                                <w:i/>
                              </w:rPr>
                              <w:t>Przemarsz ulicami Częstochowy na Jasną Górę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136.8pt;margin-top:711.9pt;width:239.85pt;height:29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" stroked="f">
                <v:textbox>
                  <w:txbxContent>
                    <w:p w:rsidR="003B1D16" w:rsidRPr="00266223" w:rsidRDefault="003B1D16" w:rsidP="003B1D16">
                      <w:pPr>
                        <w:jc w:val="center"/>
                        <w:rPr>
                          <w:i/>
                        </w:rPr>
                      </w:pPr>
                      <w:r w:rsidRPr="00266223">
                        <w:rPr>
                          <w:i/>
                        </w:rPr>
                        <w:t>Przemarsz ulicami Częstochowy na Jasną Górę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04E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5861685</wp:posOffset>
                </wp:positionV>
                <wp:extent cx="2444750" cy="313055"/>
                <wp:effectExtent l="2540" t="3810" r="635" b="0"/>
                <wp:wrapSquare wrapText="bothSides"/>
                <wp:docPr id="2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1D16" w:rsidRPr="003B1D16" w:rsidRDefault="003B1D16" w:rsidP="003B1D16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3B1D16">
                              <w:rPr>
                                <w:i/>
                              </w:rPr>
                              <w:t>Święto Eucharystii, 9.06.2013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15.5pt;margin-top:461.55pt;width:192.5pt;height:24.65pt;z-index:251723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" stroked="f">
                <v:textbox>
                  <w:txbxContent>
                    <w:p w:rsidR="003B1D16" w:rsidRPr="003B1D16" w:rsidRDefault="003B1D16" w:rsidP="003B1D16">
                      <w:pPr>
                        <w:jc w:val="center"/>
                        <w:rPr>
                          <w:i/>
                        </w:rPr>
                      </w:pPr>
                      <w:r w:rsidRPr="003B1D16">
                        <w:rPr>
                          <w:i/>
                        </w:rPr>
                        <w:t>Święto Eucharystii, 9.06.2013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1D16">
        <w:rPr>
          <w:rFonts w:cs="Times New Roman"/>
        </w:rPr>
        <w:br w:type="page"/>
      </w:r>
    </w:p>
    <w:p w:rsidR="003B1D16" w:rsidRDefault="00FA04EB" w:rsidP="003B1D16">
      <w:pPr>
        <w:pStyle w:val="Standard"/>
        <w:ind w:left="360"/>
        <w:jc w:val="both"/>
        <w:rPr>
          <w:rFonts w:cs="Times New Roman"/>
        </w:rPr>
      </w:pPr>
      <w:r>
        <w:rPr>
          <w:noProof/>
          <w:lang w:eastAsia="pl-PL" w:bidi="ar-SA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-3170555</wp:posOffset>
                </wp:positionH>
                <wp:positionV relativeFrom="paragraph">
                  <wp:posOffset>2359660</wp:posOffset>
                </wp:positionV>
                <wp:extent cx="2446655" cy="471805"/>
                <wp:effectExtent l="2540" t="3175" r="0" b="1270"/>
                <wp:wrapNone/>
                <wp:docPr id="2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655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223" w:rsidRPr="00266223" w:rsidRDefault="00266223" w:rsidP="00266223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266223">
                              <w:rPr>
                                <w:i/>
                              </w:rPr>
                              <w:t>Przemarsz ulicami Częstochowy na Jasną Górę</w:t>
                            </w:r>
                          </w:p>
                          <w:p w:rsidR="00266223" w:rsidRDefault="002662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left:0;text-align:left;margin-left:-249.65pt;margin-top:185.8pt;width:192.65pt;height:37.15pt;z-index:2517391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" stroked="f">
                <v:textbox>
                  <w:txbxContent>
                    <w:p w:rsidR="00266223" w:rsidRPr="00266223" w:rsidRDefault="00266223" w:rsidP="00266223">
                      <w:pPr>
                        <w:jc w:val="center"/>
                        <w:rPr>
                          <w:i/>
                        </w:rPr>
                      </w:pPr>
                      <w:r w:rsidRPr="00266223">
                        <w:rPr>
                          <w:i/>
                        </w:rPr>
                        <w:t>Przemarsz ulicami Częstochowy na Jasną Górę</w:t>
                      </w:r>
                    </w:p>
                    <w:p w:rsidR="00266223" w:rsidRDefault="00266223"/>
                  </w:txbxContent>
                </v:textbox>
              </v:shape>
            </w:pict>
          </mc:Fallback>
        </mc:AlternateContent>
      </w:r>
      <w:r w:rsidR="00266223">
        <w:rPr>
          <w:noProof/>
          <w:lang w:eastAsia="pl-PL" w:bidi="ar-SA"/>
        </w:rPr>
        <w:drawing>
          <wp:anchor distT="0" distB="0" distL="114300" distR="114300" simplePos="0" relativeHeight="251730944" behindDoc="0" locked="0" layoutInCell="1" allowOverlap="1" wp14:anchorId="5E5AB09C" wp14:editId="58363D8B">
            <wp:simplePos x="0" y="0"/>
            <wp:positionH relativeFrom="column">
              <wp:posOffset>-185420</wp:posOffset>
            </wp:positionH>
            <wp:positionV relativeFrom="paragraph">
              <wp:posOffset>121920</wp:posOffset>
            </wp:positionV>
            <wp:extent cx="3303905" cy="2205355"/>
            <wp:effectExtent l="0" t="0" r="0" b="0"/>
            <wp:wrapSquare wrapText="bothSides"/>
            <wp:docPr id="27" name="Obraz 27" descr="C:\Users\Użytkownik\Desktop\b5a6ee6b-45ce-abbf-f418-f23f8a2a85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żytkownik\Desktop\b5a6ee6b-45ce-abbf-f418-f23f8a2a85d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223">
        <w:rPr>
          <w:noProof/>
          <w:lang w:eastAsia="pl-PL" w:bidi="ar-SA"/>
        </w:rPr>
        <w:drawing>
          <wp:anchor distT="0" distB="0" distL="114300" distR="114300" simplePos="0" relativeHeight="251731968" behindDoc="0" locked="0" layoutInCell="1" allowOverlap="1" wp14:anchorId="40697C7D" wp14:editId="29D9A11A">
            <wp:simplePos x="0" y="0"/>
            <wp:positionH relativeFrom="column">
              <wp:posOffset>3247390</wp:posOffset>
            </wp:positionH>
            <wp:positionV relativeFrom="paragraph">
              <wp:posOffset>124460</wp:posOffset>
            </wp:positionV>
            <wp:extent cx="3301365" cy="2199640"/>
            <wp:effectExtent l="0" t="0" r="0" b="0"/>
            <wp:wrapSquare wrapText="bothSides"/>
            <wp:docPr id="28" name="Obraz 28" descr="C:\Users\Użytkownik\Desktop\45d787ca-5981-c103-b7e2-2ec30890b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żytkownik\Desktop\45d787ca-5981-c103-b7e2-2ec30890be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223" w:rsidRDefault="00266223" w:rsidP="00266223"/>
    <w:p w:rsidR="00BC346B" w:rsidRPr="003B1D16" w:rsidRDefault="00266223" w:rsidP="003B1D16">
      <w:pPr>
        <w:pStyle w:val="Standard"/>
        <w:jc w:val="both"/>
        <w:rPr>
          <w:rFonts w:cs="Times New Roman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735040" behindDoc="0" locked="0" layoutInCell="1" allowOverlap="1" wp14:anchorId="0A38CCD2" wp14:editId="4016551A">
            <wp:simplePos x="0" y="0"/>
            <wp:positionH relativeFrom="column">
              <wp:posOffset>538480</wp:posOffset>
            </wp:positionH>
            <wp:positionV relativeFrom="paragraph">
              <wp:posOffset>3465195</wp:posOffset>
            </wp:positionV>
            <wp:extent cx="4537710" cy="3023235"/>
            <wp:effectExtent l="0" t="0" r="0" b="0"/>
            <wp:wrapSquare wrapText="bothSides"/>
            <wp:docPr id="31" name="Obraz 31" descr="C:\Users\Użytkownik\Desktop\751d7d69-c9f5-e592-28db-2522ea16b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żytkownik\Desktop\751d7d69-c9f5-e592-28db-2522ea16b42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734016" behindDoc="0" locked="0" layoutInCell="1" allowOverlap="1" wp14:anchorId="33CBA4DB" wp14:editId="26803A4E">
            <wp:simplePos x="0" y="0"/>
            <wp:positionH relativeFrom="column">
              <wp:posOffset>3248025</wp:posOffset>
            </wp:positionH>
            <wp:positionV relativeFrom="paragraph">
              <wp:posOffset>645160</wp:posOffset>
            </wp:positionV>
            <wp:extent cx="3352800" cy="2233930"/>
            <wp:effectExtent l="0" t="0" r="0" b="0"/>
            <wp:wrapSquare wrapText="bothSides"/>
            <wp:docPr id="30" name="Obraz 30" descr="C:\Users\Użytkownik\Desktop\a0648aea-12c2-19f5-6f0f-4724765619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żytkownik\Desktop\a0648aea-12c2-19f5-6f0f-47247656193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732992" behindDoc="0" locked="0" layoutInCell="1" allowOverlap="1" wp14:anchorId="20498686" wp14:editId="3FBA8165">
            <wp:simplePos x="0" y="0"/>
            <wp:positionH relativeFrom="column">
              <wp:posOffset>-185420</wp:posOffset>
            </wp:positionH>
            <wp:positionV relativeFrom="paragraph">
              <wp:posOffset>643255</wp:posOffset>
            </wp:positionV>
            <wp:extent cx="3355340" cy="2235200"/>
            <wp:effectExtent l="0" t="0" r="0" b="0"/>
            <wp:wrapSquare wrapText="bothSides"/>
            <wp:docPr id="29" name="Obraz 29" descr="C:\Users\Użytkownik\Desktop\da4a1059-76a7-55b6-6bd9-e4219b9d81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żytkownik\Desktop\da4a1059-76a7-55b6-6bd9-e4219b9d815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346B" w:rsidRPr="003B1D16" w:rsidSect="009E64B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8.4pt;height:8.4pt" o:bullet="t">
        <v:imagedata r:id="rId1" o:title="j0115865"/>
      </v:shape>
    </w:pict>
  </w:numPicBullet>
  <w:numPicBullet w:numPicBulletId="1">
    <w:pict>
      <v:shape id="_x0000_i1033" type="#_x0000_t75" style="width:8.4pt;height:8.4pt" o:bullet="t">
        <v:imagedata r:id="rId2" o:title="BD14871_"/>
      </v:shape>
    </w:pict>
  </w:numPicBullet>
  <w:abstractNum w:abstractNumId="0">
    <w:nsid w:val="13FF5324"/>
    <w:multiLevelType w:val="hybridMultilevel"/>
    <w:tmpl w:val="653C1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E648FD"/>
    <w:multiLevelType w:val="hybridMultilevel"/>
    <w:tmpl w:val="A5CCEF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7214941"/>
    <w:multiLevelType w:val="hybridMultilevel"/>
    <w:tmpl w:val="22B61F2A"/>
    <w:lvl w:ilvl="0" w:tplc="BB0EBF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EF034A"/>
    <w:multiLevelType w:val="multilevel"/>
    <w:tmpl w:val="CB82D204"/>
    <w:styleLink w:val="WW8Num1"/>
    <w:lvl w:ilvl="0">
      <w:numFmt w:val="bullet"/>
      <w:lvlText w:val=""/>
      <w:lvlJc w:val="left"/>
      <w:rPr>
        <w:rFonts w:ascii="Wingdings" w:eastAsia="Times New Roman" w:hAnsi="Wingdings" w:cs="Wingdings"/>
        <w:sz w:val="24"/>
        <w:szCs w:val="24"/>
        <w:lang w:eastAsia="pl-P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eastAsia="Times New Roman" w:hAnsi="Wingdings" w:cs="Wingdings"/>
        <w:sz w:val="24"/>
        <w:szCs w:val="24"/>
        <w:lang w:eastAsia="pl-PL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eastAsia="Times New Roman" w:hAnsi="Wingdings" w:cs="Wingdings"/>
        <w:sz w:val="24"/>
        <w:szCs w:val="24"/>
        <w:lang w:eastAsia="pl-PL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eastAsia="Times New Roman" w:hAnsi="Wingdings" w:cs="Wingdings"/>
        <w:sz w:val="24"/>
        <w:szCs w:val="24"/>
        <w:lang w:eastAsia="pl-PL"/>
      </w:rPr>
    </w:lvl>
  </w:abstractNum>
  <w:abstractNum w:abstractNumId="4">
    <w:nsid w:val="370623DF"/>
    <w:multiLevelType w:val="hybridMultilevel"/>
    <w:tmpl w:val="D98A3AA4"/>
    <w:lvl w:ilvl="0" w:tplc="0415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5">
    <w:nsid w:val="38072754"/>
    <w:multiLevelType w:val="hybridMultilevel"/>
    <w:tmpl w:val="FA00647C"/>
    <w:lvl w:ilvl="0" w:tplc="639A8C24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FA2204"/>
    <w:multiLevelType w:val="hybridMultilevel"/>
    <w:tmpl w:val="5448DE54"/>
    <w:lvl w:ilvl="0" w:tplc="BB0EBF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884BF6"/>
    <w:multiLevelType w:val="hybridMultilevel"/>
    <w:tmpl w:val="BAB681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C85A85"/>
    <w:multiLevelType w:val="hybridMultilevel"/>
    <w:tmpl w:val="3940C41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4C6EB5"/>
    <w:multiLevelType w:val="hybridMultilevel"/>
    <w:tmpl w:val="AA44792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A5C15FE"/>
    <w:multiLevelType w:val="hybridMultilevel"/>
    <w:tmpl w:val="AAAE7C66"/>
    <w:lvl w:ilvl="0" w:tplc="639A8C24">
      <w:start w:val="1"/>
      <w:numFmt w:val="bullet"/>
      <w:lvlText w:val=""/>
      <w:lvlPicBulletId w:val="1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6E06262D"/>
    <w:multiLevelType w:val="hybridMultilevel"/>
    <w:tmpl w:val="2F74CFE0"/>
    <w:lvl w:ilvl="0" w:tplc="E8185F64">
      <w:start w:val="1"/>
      <w:numFmt w:val="bullet"/>
      <w:lvlText w:val=""/>
      <w:lvlJc w:val="left"/>
      <w:pPr>
        <w:ind w:left="1164" w:hanging="360"/>
      </w:pPr>
      <w:rPr>
        <w:rFonts w:ascii="Symbol" w:hAnsi="Symbol" w:hint="default"/>
        <w:color w:val="auto"/>
      </w:rPr>
    </w:lvl>
    <w:lvl w:ilvl="1" w:tplc="E8185F64">
      <w:start w:val="1"/>
      <w:numFmt w:val="bullet"/>
      <w:lvlText w:val=""/>
      <w:lvlJc w:val="left"/>
      <w:pPr>
        <w:ind w:left="1096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12">
    <w:nsid w:val="71535A7F"/>
    <w:multiLevelType w:val="hybridMultilevel"/>
    <w:tmpl w:val="C900BEB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1702C13"/>
    <w:multiLevelType w:val="multilevel"/>
    <w:tmpl w:val="FD80D04E"/>
    <w:lvl w:ilvl="0">
      <w:start w:val="1"/>
      <w:numFmt w:val="bullet"/>
      <w:lvlText w:val=""/>
      <w:lvlJc w:val="left"/>
      <w:rPr>
        <w:rFonts w:ascii="Wingdings" w:hAnsi="Wingdings" w:hint="default"/>
        <w:sz w:val="24"/>
        <w:szCs w:val="24"/>
        <w:lang w:eastAsia="pl-P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eastAsia="Times New Roman" w:hAnsi="Wingdings" w:cs="Wingdings"/>
        <w:sz w:val="24"/>
        <w:szCs w:val="24"/>
        <w:lang w:eastAsia="pl-PL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eastAsia="Times New Roman" w:hAnsi="Wingdings" w:cs="Wingdings"/>
        <w:sz w:val="24"/>
        <w:szCs w:val="24"/>
        <w:lang w:eastAsia="pl-PL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eastAsia="Times New Roman" w:hAnsi="Wingdings" w:cs="Wingdings"/>
        <w:sz w:val="24"/>
        <w:szCs w:val="24"/>
        <w:lang w:eastAsia="pl-PL"/>
      </w:rPr>
    </w:lvl>
  </w:abstractNum>
  <w:abstractNum w:abstractNumId="14">
    <w:nsid w:val="73D20E32"/>
    <w:multiLevelType w:val="hybridMultilevel"/>
    <w:tmpl w:val="9794779C"/>
    <w:lvl w:ilvl="0" w:tplc="BB0EBF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14"/>
  </w:num>
  <w:num w:numId="4">
    <w:abstractNumId w:val="6"/>
  </w:num>
  <w:num w:numId="5">
    <w:abstractNumId w:val="4"/>
  </w:num>
  <w:num w:numId="6">
    <w:abstractNumId w:val="0"/>
  </w:num>
  <w:num w:numId="7">
    <w:abstractNumId w:val="1"/>
  </w:num>
  <w:num w:numId="8">
    <w:abstractNumId w:val="2"/>
  </w:num>
  <w:num w:numId="9">
    <w:abstractNumId w:val="5"/>
  </w:num>
  <w:num w:numId="10">
    <w:abstractNumId w:val="10"/>
  </w:num>
  <w:num w:numId="11">
    <w:abstractNumId w:val="8"/>
  </w:num>
  <w:num w:numId="12">
    <w:abstractNumId w:val="13"/>
  </w:num>
  <w:num w:numId="13">
    <w:abstractNumId w:val="7"/>
  </w:num>
  <w:num w:numId="14">
    <w:abstractNumId w:val="9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507"/>
    <w:rsid w:val="00033180"/>
    <w:rsid w:val="00185B49"/>
    <w:rsid w:val="001B2582"/>
    <w:rsid w:val="00266223"/>
    <w:rsid w:val="0032775F"/>
    <w:rsid w:val="003B1D16"/>
    <w:rsid w:val="0043485C"/>
    <w:rsid w:val="0049642F"/>
    <w:rsid w:val="004D3179"/>
    <w:rsid w:val="00596095"/>
    <w:rsid w:val="005A6D29"/>
    <w:rsid w:val="005C4531"/>
    <w:rsid w:val="00641860"/>
    <w:rsid w:val="00651854"/>
    <w:rsid w:val="00687869"/>
    <w:rsid w:val="006E4974"/>
    <w:rsid w:val="006F25AE"/>
    <w:rsid w:val="006F468D"/>
    <w:rsid w:val="006F5054"/>
    <w:rsid w:val="00765773"/>
    <w:rsid w:val="007900F7"/>
    <w:rsid w:val="007C3B3E"/>
    <w:rsid w:val="008256D8"/>
    <w:rsid w:val="00842507"/>
    <w:rsid w:val="008C01F6"/>
    <w:rsid w:val="008E1DD8"/>
    <w:rsid w:val="008F1BC6"/>
    <w:rsid w:val="008F493B"/>
    <w:rsid w:val="00992E79"/>
    <w:rsid w:val="009B0ACD"/>
    <w:rsid w:val="009E64B8"/>
    <w:rsid w:val="00B80760"/>
    <w:rsid w:val="00BA1516"/>
    <w:rsid w:val="00BC346B"/>
    <w:rsid w:val="00BE0099"/>
    <w:rsid w:val="00C863BC"/>
    <w:rsid w:val="00CD36AD"/>
    <w:rsid w:val="00CF42A3"/>
    <w:rsid w:val="00D14529"/>
    <w:rsid w:val="00D51B34"/>
    <w:rsid w:val="00D82FA8"/>
    <w:rsid w:val="00DC6754"/>
    <w:rsid w:val="00E137DC"/>
    <w:rsid w:val="00E16131"/>
    <w:rsid w:val="00E57935"/>
    <w:rsid w:val="00EB4A69"/>
    <w:rsid w:val="00F06062"/>
    <w:rsid w:val="00F112E4"/>
    <w:rsid w:val="00FA04EB"/>
    <w:rsid w:val="00FB2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8F1BC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numbering" w:customStyle="1" w:styleId="WW8Num1">
    <w:name w:val="WW8Num1"/>
    <w:basedOn w:val="Bezlisty"/>
    <w:rsid w:val="008F1BC6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43485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E0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009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A04E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8F1BC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numbering" w:customStyle="1" w:styleId="WW8Num1">
    <w:name w:val="WW8Num1"/>
    <w:basedOn w:val="Bezlisty"/>
    <w:rsid w:val="008F1BC6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43485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E0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009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A04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microsoft.com/office/2007/relationships/stylesWithEffects" Target="stylesWithEffect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FF26B-B969-45DF-981D-C8D815FA5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1434</Words>
  <Characters>8605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Utente</Company>
  <LinksUpToDate>false</LinksUpToDate>
  <CharactersWithSpaces>10019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Marianna</cp:lastModifiedBy>
  <cp:revision>4</cp:revision>
  <cp:lastPrinted>2015-06-08T12:32:00Z</cp:lastPrinted>
  <dcterms:created xsi:type="dcterms:W3CDTF">2015-05-27T04:29:00Z</dcterms:created>
  <dcterms:modified xsi:type="dcterms:W3CDTF">2015-06-08T12:38:00Z</dcterms:modified>
</cp:coreProperties>
</file>